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29" w:rsidRDefault="000E03F8" w:rsidP="00242A29">
      <w:pPr>
        <w:shd w:val="clear" w:color="auto" w:fill="FFFFFF"/>
        <w:spacing w:after="165" w:line="240" w:lineRule="auto"/>
        <w:jc w:val="right"/>
        <w:rPr>
          <w:rFonts w:ascii="Arial" w:hAnsi="Arial" w:cs="Arial"/>
          <w:b/>
          <w:bCs/>
          <w:sz w:val="36"/>
          <w:szCs w:val="36"/>
        </w:rPr>
      </w:pPr>
      <w:r w:rsidRPr="000E03F8">
        <w:rPr>
          <w:rFonts w:ascii="Arial" w:hAnsi="Arial" w:cs="Arial"/>
          <w:b/>
          <w:bCs/>
          <w:noProof/>
          <w:sz w:val="36"/>
          <w:szCs w:val="36"/>
          <w:lang w:eastAsia="en-GB"/>
        </w:rPr>
        <w:drawing>
          <wp:anchor distT="0" distB="0" distL="114300" distR="114300" simplePos="0" relativeHeight="251658240" behindDoc="0" locked="0" layoutInCell="1" allowOverlap="1">
            <wp:simplePos x="0" y="0"/>
            <wp:positionH relativeFrom="column">
              <wp:posOffset>-640080</wp:posOffset>
            </wp:positionH>
            <wp:positionV relativeFrom="paragraph">
              <wp:posOffset>0</wp:posOffset>
            </wp:positionV>
            <wp:extent cx="1165860" cy="1449695"/>
            <wp:effectExtent l="0" t="0" r="0" b="0"/>
            <wp:wrapNone/>
            <wp:docPr id="1" name="Picture 1" descr="F:\School Logo\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ool Logo\mediu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5860" cy="144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42A29">
        <w:rPr>
          <w:noProof/>
          <w:lang w:eastAsia="en-GB"/>
        </w:rPr>
        <w:drawing>
          <wp:inline distT="0" distB="0" distL="0" distR="0" wp14:anchorId="1F66EA19" wp14:editId="4A2F8E68">
            <wp:extent cx="2057400" cy="151631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CBC New Logo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697" cy="1516529"/>
                    </a:xfrm>
                    <a:prstGeom prst="rect">
                      <a:avLst/>
                    </a:prstGeom>
                  </pic:spPr>
                </pic:pic>
              </a:graphicData>
            </a:graphic>
          </wp:inline>
        </w:drawing>
      </w:r>
    </w:p>
    <w:p w:rsidR="00496AF3" w:rsidRPr="00242A29" w:rsidRDefault="00242A29" w:rsidP="00242A29">
      <w:pPr>
        <w:shd w:val="clear" w:color="auto" w:fill="FFFFFF"/>
        <w:spacing w:after="165" w:line="240" w:lineRule="auto"/>
        <w:rPr>
          <w:rFonts w:ascii="Arial" w:eastAsia="Times New Roman" w:hAnsi="Arial" w:cs="Arial"/>
          <w:color w:val="031424"/>
          <w:sz w:val="24"/>
          <w:szCs w:val="24"/>
          <w:lang w:val="en-US" w:eastAsia="en-GB"/>
        </w:rPr>
      </w:pPr>
      <w:r w:rsidRPr="00242A29">
        <w:rPr>
          <w:rFonts w:ascii="Arial" w:hAnsi="Arial" w:cs="Arial"/>
          <w:b/>
          <w:bCs/>
          <w:sz w:val="36"/>
          <w:szCs w:val="36"/>
        </w:rPr>
        <w:t>Privacy Notice</w:t>
      </w:r>
    </w:p>
    <w:p w:rsidR="00496AF3" w:rsidRPr="00242A29" w:rsidRDefault="00496AF3" w:rsidP="00496AF3">
      <w:p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What happens to information held about you? Your rights and our obligations to you.</w:t>
      </w:r>
    </w:p>
    <w:p w:rsidR="00AA32C4" w:rsidRDefault="00496AF3" w:rsidP="00AA32C4">
      <w:p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How We Use Personal Data</w:t>
      </w:r>
    </w:p>
    <w:p w:rsidR="00496AF3" w:rsidRPr="00242A29" w:rsidRDefault="00AA32C4" w:rsidP="0089010E">
      <w:pPr>
        <w:shd w:val="clear" w:color="auto" w:fill="FFFFFF"/>
        <w:spacing w:after="165" w:line="240" w:lineRule="auto"/>
        <w:jc w:val="both"/>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T</w:t>
      </w:r>
      <w:r w:rsidR="00496AF3" w:rsidRPr="00242A29">
        <w:rPr>
          <w:rFonts w:ascii="Arial" w:eastAsia="Times New Roman" w:hAnsi="Arial" w:cs="Arial"/>
          <w:color w:val="031424"/>
          <w:sz w:val="23"/>
          <w:szCs w:val="23"/>
          <w:lang w:val="en-US" w:eastAsia="en-GB"/>
        </w:rPr>
        <w:t>hi</w:t>
      </w:r>
      <w:r w:rsidR="00A41268" w:rsidRPr="00242A29">
        <w:rPr>
          <w:rFonts w:ascii="Arial" w:eastAsia="Times New Roman" w:hAnsi="Arial" w:cs="Arial"/>
          <w:color w:val="031424"/>
          <w:sz w:val="23"/>
          <w:szCs w:val="23"/>
          <w:lang w:val="en-US" w:eastAsia="en-GB"/>
        </w:rPr>
        <w:t>s doc</w:t>
      </w:r>
      <w:r w:rsidR="009855B2">
        <w:rPr>
          <w:rFonts w:ascii="Arial" w:eastAsia="Times New Roman" w:hAnsi="Arial" w:cs="Arial"/>
          <w:color w:val="031424"/>
          <w:sz w:val="23"/>
          <w:szCs w:val="23"/>
          <w:lang w:val="en-US" w:eastAsia="en-GB"/>
        </w:rPr>
        <w:t xml:space="preserve">ument explains how </w:t>
      </w:r>
      <w:r w:rsidR="00C746CF">
        <w:rPr>
          <w:rFonts w:ascii="Arial" w:eastAsia="Times New Roman" w:hAnsi="Arial" w:cs="Arial"/>
          <w:color w:val="031424"/>
          <w:sz w:val="23"/>
          <w:szCs w:val="23"/>
          <w:lang w:val="en-US" w:eastAsia="en-GB"/>
        </w:rPr>
        <w:t>St. Joseph’s RC</w:t>
      </w:r>
      <w:r>
        <w:rPr>
          <w:rFonts w:ascii="Arial" w:eastAsia="Times New Roman" w:hAnsi="Arial" w:cs="Arial"/>
          <w:color w:val="031424"/>
          <w:sz w:val="23"/>
          <w:szCs w:val="23"/>
          <w:lang w:val="en-US" w:eastAsia="en-GB"/>
        </w:rPr>
        <w:t xml:space="preserve"> school</w:t>
      </w:r>
      <w:r w:rsidR="00496AF3" w:rsidRPr="00242A29">
        <w:rPr>
          <w:rFonts w:ascii="Arial" w:eastAsia="Times New Roman" w:hAnsi="Arial" w:cs="Arial"/>
          <w:color w:val="031424"/>
          <w:sz w:val="23"/>
          <w:szCs w:val="23"/>
          <w:lang w:val="en-US" w:eastAsia="en-GB"/>
        </w:rPr>
        <w:t>, holds, uses and discloses information about people (their personal data</w:t>
      </w:r>
      <w:r w:rsidR="00895473" w:rsidRPr="00242A29">
        <w:rPr>
          <w:rFonts w:ascii="Arial" w:eastAsia="Times New Roman" w:hAnsi="Arial" w:cs="Arial"/>
          <w:color w:val="031424"/>
          <w:sz w:val="23"/>
          <w:szCs w:val="23"/>
          <w:lang w:val="en-US" w:eastAsia="en-GB"/>
        </w:rPr>
        <w:t>)</w:t>
      </w:r>
      <w:r w:rsidR="00496AF3" w:rsidRPr="00242A29">
        <w:rPr>
          <w:rFonts w:ascii="Arial" w:eastAsia="Times New Roman" w:hAnsi="Arial" w:cs="Arial"/>
          <w:color w:val="031424"/>
          <w:sz w:val="23"/>
          <w:szCs w:val="23"/>
          <w:lang w:val="en-US" w:eastAsia="en-GB"/>
        </w:rPr>
        <w:t>, the steps we take to ensure that it is protected, and also describes the rights individuals have in regard to</w:t>
      </w:r>
      <w:r>
        <w:rPr>
          <w:rFonts w:ascii="Arial" w:eastAsia="Times New Roman" w:hAnsi="Arial" w:cs="Arial"/>
          <w:color w:val="031424"/>
          <w:sz w:val="23"/>
          <w:szCs w:val="23"/>
          <w:lang w:val="en-US" w:eastAsia="en-GB"/>
        </w:rPr>
        <w:t xml:space="preserve"> their personal data handled by</w:t>
      </w:r>
      <w:r w:rsidR="0089010E">
        <w:rPr>
          <w:rFonts w:ascii="Arial" w:eastAsia="Times New Roman" w:hAnsi="Arial" w:cs="Arial"/>
          <w:color w:val="031424"/>
          <w:sz w:val="23"/>
          <w:szCs w:val="23"/>
          <w:lang w:val="en-US" w:eastAsia="en-GB"/>
        </w:rPr>
        <w:t xml:space="preserve"> </w:t>
      </w:r>
      <w:r w:rsidR="009855B2">
        <w:rPr>
          <w:rFonts w:ascii="Arial" w:eastAsia="Times New Roman" w:hAnsi="Arial" w:cs="Arial"/>
          <w:color w:val="031424"/>
          <w:sz w:val="23"/>
          <w:szCs w:val="23"/>
          <w:lang w:val="en-US" w:eastAsia="en-GB"/>
        </w:rPr>
        <w:t>the school</w:t>
      </w:r>
      <w:r w:rsidR="00496AF3" w:rsidRPr="00242A29">
        <w:rPr>
          <w:rFonts w:ascii="Arial" w:eastAsia="Times New Roman" w:hAnsi="Arial" w:cs="Arial"/>
          <w:color w:val="031424"/>
          <w:sz w:val="23"/>
          <w:szCs w:val="23"/>
          <w:lang w:val="en-US" w:eastAsia="en-GB"/>
        </w:rPr>
        <w:t>.</w:t>
      </w:r>
    </w:p>
    <w:p w:rsidR="00496AF3" w:rsidRPr="00242A29" w:rsidRDefault="00496AF3" w:rsidP="0089010E">
      <w:pPr>
        <w:shd w:val="clear" w:color="auto" w:fill="FFFFFF"/>
        <w:spacing w:after="165" w:line="240" w:lineRule="auto"/>
        <w:jc w:val="both"/>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The use and disclosure of personal data is governed</w:t>
      </w:r>
      <w:r w:rsidR="002E1171">
        <w:rPr>
          <w:rFonts w:ascii="Arial" w:eastAsia="Times New Roman" w:hAnsi="Arial" w:cs="Arial"/>
          <w:color w:val="031424"/>
          <w:sz w:val="23"/>
          <w:szCs w:val="23"/>
          <w:lang w:val="en-US" w:eastAsia="en-GB"/>
        </w:rPr>
        <w:t xml:space="preserve"> by the Data Protection Act 2018</w:t>
      </w:r>
      <w:r w:rsidRPr="00242A29">
        <w:rPr>
          <w:rFonts w:ascii="Arial" w:eastAsia="Times New Roman" w:hAnsi="Arial" w:cs="Arial"/>
          <w:color w:val="031424"/>
          <w:sz w:val="23"/>
          <w:szCs w:val="23"/>
          <w:lang w:val="en-US" w:eastAsia="en-GB"/>
        </w:rPr>
        <w:t xml:space="preserve"> (‘the Act’). </w:t>
      </w:r>
      <w:r w:rsidR="00C746CF">
        <w:rPr>
          <w:rFonts w:ascii="Arial" w:eastAsia="Times New Roman" w:hAnsi="Arial" w:cs="Arial"/>
          <w:color w:val="031424"/>
          <w:sz w:val="23"/>
          <w:szCs w:val="23"/>
          <w:lang w:val="en-US" w:eastAsia="en-GB"/>
        </w:rPr>
        <w:t>St. Joseph’s RC</w:t>
      </w:r>
      <w:r w:rsidR="00AC02AE">
        <w:rPr>
          <w:rFonts w:ascii="Arial" w:eastAsia="Times New Roman" w:hAnsi="Arial" w:cs="Arial"/>
          <w:color w:val="031424"/>
          <w:sz w:val="23"/>
          <w:szCs w:val="23"/>
          <w:lang w:val="en-US" w:eastAsia="en-GB"/>
        </w:rPr>
        <w:t xml:space="preserve"> school</w:t>
      </w:r>
      <w:r w:rsidRPr="00242A29">
        <w:rPr>
          <w:rFonts w:ascii="Arial" w:eastAsia="Times New Roman" w:hAnsi="Arial" w:cs="Arial"/>
          <w:color w:val="031424"/>
          <w:sz w:val="23"/>
          <w:szCs w:val="23"/>
          <w:lang w:val="en-US" w:eastAsia="en-GB"/>
        </w:rPr>
        <w:t xml:space="preserve"> is registered with the Information Commissioner</w:t>
      </w:r>
      <w:r w:rsidR="00895473" w:rsidRPr="00242A29">
        <w:rPr>
          <w:rFonts w:ascii="Arial" w:eastAsia="Times New Roman" w:hAnsi="Arial" w:cs="Arial"/>
          <w:color w:val="031424"/>
          <w:sz w:val="23"/>
          <w:szCs w:val="23"/>
          <w:lang w:val="en-US" w:eastAsia="en-GB"/>
        </w:rPr>
        <w:t>’s Office</w:t>
      </w:r>
      <w:r w:rsidRPr="00242A29">
        <w:rPr>
          <w:rFonts w:ascii="Arial" w:eastAsia="Times New Roman" w:hAnsi="Arial" w:cs="Arial"/>
          <w:color w:val="031424"/>
          <w:sz w:val="23"/>
          <w:szCs w:val="23"/>
          <w:lang w:val="en-US" w:eastAsia="en-GB"/>
        </w:rPr>
        <w:t xml:space="preserve"> as a ‘data controller’ for the purposes of the Act. As such </w:t>
      </w:r>
      <w:r w:rsidR="00BD267D">
        <w:rPr>
          <w:rFonts w:ascii="Arial" w:eastAsia="Times New Roman" w:hAnsi="Arial" w:cs="Arial"/>
          <w:color w:val="031424"/>
          <w:sz w:val="23"/>
          <w:szCs w:val="23"/>
          <w:lang w:val="en-US" w:eastAsia="en-GB"/>
        </w:rPr>
        <w:t>St. Joseph’s RC school</w:t>
      </w:r>
      <w:r w:rsidR="00BD267D" w:rsidRPr="00242A29">
        <w:rPr>
          <w:rFonts w:ascii="Arial" w:eastAsia="Times New Roman" w:hAnsi="Arial" w:cs="Arial"/>
          <w:color w:val="031424"/>
          <w:sz w:val="23"/>
          <w:szCs w:val="23"/>
          <w:lang w:val="en-US" w:eastAsia="en-GB"/>
        </w:rPr>
        <w:t xml:space="preserve"> </w:t>
      </w:r>
      <w:r w:rsidRPr="00242A29">
        <w:rPr>
          <w:rFonts w:ascii="Arial" w:eastAsia="Times New Roman" w:hAnsi="Arial" w:cs="Arial"/>
          <w:color w:val="031424"/>
          <w:sz w:val="23"/>
          <w:szCs w:val="23"/>
          <w:lang w:val="en-US" w:eastAsia="en-GB"/>
        </w:rPr>
        <w:t>is obliged to ensure that it handles all personal data in accordance with the Act.</w:t>
      </w:r>
    </w:p>
    <w:p w:rsidR="00496AF3" w:rsidRPr="00242A29" w:rsidRDefault="00C746CF" w:rsidP="0089010E">
      <w:pPr>
        <w:shd w:val="clear" w:color="auto" w:fill="FFFFFF"/>
        <w:spacing w:after="165" w:line="240" w:lineRule="auto"/>
        <w:jc w:val="both"/>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St. Joseph’s RC</w:t>
      </w:r>
      <w:r w:rsidR="0089010E">
        <w:rPr>
          <w:rFonts w:ascii="Arial" w:eastAsia="Times New Roman" w:hAnsi="Arial" w:cs="Arial"/>
          <w:color w:val="031424"/>
          <w:sz w:val="23"/>
          <w:szCs w:val="23"/>
          <w:lang w:val="en-US" w:eastAsia="en-GB"/>
        </w:rPr>
        <w:t xml:space="preserve"> School </w:t>
      </w:r>
      <w:r w:rsidR="00496AF3" w:rsidRPr="00242A29">
        <w:rPr>
          <w:rFonts w:ascii="Arial" w:eastAsia="Times New Roman" w:hAnsi="Arial" w:cs="Arial"/>
          <w:color w:val="031424"/>
          <w:sz w:val="23"/>
          <w:szCs w:val="23"/>
          <w:lang w:val="en-US" w:eastAsia="en-GB"/>
        </w:rPr>
        <w:t xml:space="preserve">takes that responsibility very seriously and takes great care to ensure that personal data is handled appropriately in order to secure and maintain individuals’ trust and confidence in the </w:t>
      </w:r>
      <w:r w:rsidR="00AA32C4">
        <w:rPr>
          <w:rFonts w:ascii="Arial" w:eastAsia="Times New Roman" w:hAnsi="Arial" w:cs="Arial"/>
          <w:color w:val="031424"/>
          <w:sz w:val="23"/>
          <w:szCs w:val="23"/>
          <w:lang w:val="en-US" w:eastAsia="en-GB"/>
        </w:rPr>
        <w:t>school</w:t>
      </w:r>
      <w:r w:rsidR="00895473" w:rsidRPr="00242A29">
        <w:rPr>
          <w:rFonts w:ascii="Arial" w:eastAsia="Times New Roman" w:hAnsi="Arial" w:cs="Arial"/>
          <w:color w:val="031424"/>
          <w:sz w:val="23"/>
          <w:szCs w:val="23"/>
          <w:lang w:val="en-US" w:eastAsia="en-GB"/>
        </w:rPr>
        <w:t xml:space="preserve">.  </w:t>
      </w:r>
    </w:p>
    <w:p w:rsidR="00496AF3" w:rsidRPr="00242A29" w:rsidRDefault="00496AF3" w:rsidP="00063170">
      <w:pPr>
        <w:numPr>
          <w:ilvl w:val="0"/>
          <w:numId w:val="1"/>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Why do we handle personal data?</w:t>
      </w:r>
    </w:p>
    <w:p w:rsidR="00496AF3" w:rsidRPr="00242A29" w:rsidRDefault="00C746CF" w:rsidP="00496AF3">
      <w:p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St. Joseph’s RC</w:t>
      </w:r>
      <w:r w:rsidR="00AA32C4">
        <w:rPr>
          <w:rFonts w:ascii="Arial" w:eastAsia="Times New Roman" w:hAnsi="Arial" w:cs="Arial"/>
          <w:color w:val="031424"/>
          <w:sz w:val="23"/>
          <w:szCs w:val="23"/>
          <w:lang w:val="en-US" w:eastAsia="en-GB"/>
        </w:rPr>
        <w:t xml:space="preserve"> School</w:t>
      </w:r>
      <w:r w:rsidR="00807D64" w:rsidRPr="00242A29">
        <w:rPr>
          <w:rFonts w:ascii="Arial" w:eastAsia="Times New Roman" w:hAnsi="Arial" w:cs="Arial"/>
          <w:color w:val="031424"/>
          <w:sz w:val="23"/>
          <w:szCs w:val="23"/>
          <w:lang w:val="en-US" w:eastAsia="en-GB"/>
        </w:rPr>
        <w:t xml:space="preserve"> processes personal information to enable it to provide a range of </w:t>
      </w:r>
      <w:r w:rsidR="00724323" w:rsidRPr="00242A29">
        <w:rPr>
          <w:rFonts w:ascii="Arial" w:eastAsia="Times New Roman" w:hAnsi="Arial" w:cs="Arial"/>
          <w:color w:val="031424"/>
          <w:sz w:val="23"/>
          <w:szCs w:val="23"/>
          <w:lang w:val="en-US" w:eastAsia="en-GB"/>
        </w:rPr>
        <w:t>public</w:t>
      </w:r>
      <w:r w:rsidR="00807D64" w:rsidRPr="00242A29">
        <w:rPr>
          <w:rFonts w:ascii="Arial" w:eastAsia="Times New Roman" w:hAnsi="Arial" w:cs="Arial"/>
          <w:color w:val="031424"/>
          <w:sz w:val="23"/>
          <w:szCs w:val="23"/>
          <w:lang w:val="en-US" w:eastAsia="en-GB"/>
        </w:rPr>
        <w:t xml:space="preserve"> services to local people and businesses which include</w:t>
      </w:r>
      <w:r w:rsidR="00496AF3" w:rsidRPr="00242A29">
        <w:rPr>
          <w:rFonts w:ascii="Arial" w:eastAsia="Times New Roman" w:hAnsi="Arial" w:cs="Arial"/>
          <w:color w:val="031424"/>
          <w:sz w:val="23"/>
          <w:szCs w:val="23"/>
          <w:lang w:val="en-US" w:eastAsia="en-GB"/>
        </w:rPr>
        <w:t>:</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Maintaining our own accounts and records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Supporting and managing our employees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Promoting the services the </w:t>
      </w:r>
      <w:r w:rsidR="00AC02AE">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 xml:space="preserve"> provides</w:t>
      </w:r>
    </w:p>
    <w:p w:rsidR="00496AF3" w:rsidRPr="00242A29" w:rsidRDefault="00496AF3" w:rsidP="00063170">
      <w:pPr>
        <w:numPr>
          <w:ilvl w:val="0"/>
          <w:numId w:val="4"/>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Wh</w:t>
      </w:r>
      <w:r w:rsidR="00AB1CDE" w:rsidRPr="00242A29">
        <w:rPr>
          <w:rFonts w:ascii="Arial" w:eastAsia="Times New Roman" w:hAnsi="Arial" w:cs="Arial"/>
          <w:b/>
          <w:bCs/>
          <w:color w:val="031424"/>
          <w:sz w:val="23"/>
          <w:szCs w:val="23"/>
          <w:lang w:val="en-US" w:eastAsia="en-GB"/>
        </w:rPr>
        <w:t>at type/classes of p</w:t>
      </w:r>
      <w:r w:rsidRPr="00242A29">
        <w:rPr>
          <w:rFonts w:ascii="Arial" w:eastAsia="Times New Roman" w:hAnsi="Arial" w:cs="Arial"/>
          <w:b/>
          <w:bCs/>
          <w:color w:val="031424"/>
          <w:sz w:val="23"/>
          <w:szCs w:val="23"/>
          <w:lang w:val="en-US" w:eastAsia="en-GB"/>
        </w:rPr>
        <w:t>ersonal data do we handle?</w:t>
      </w:r>
    </w:p>
    <w:p w:rsidR="00496AF3" w:rsidRPr="00242A29" w:rsidRDefault="00496AF3" w:rsidP="00496AF3">
      <w:p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In order to carry out the purposes described under section 1 above </w:t>
      </w:r>
      <w:r w:rsidR="00C746CF">
        <w:rPr>
          <w:rFonts w:ascii="Arial" w:eastAsia="Times New Roman" w:hAnsi="Arial" w:cs="Arial"/>
          <w:color w:val="031424"/>
          <w:sz w:val="23"/>
          <w:szCs w:val="23"/>
          <w:lang w:val="en-US" w:eastAsia="en-GB"/>
        </w:rPr>
        <w:t>St. Joseph’s RC</w:t>
      </w:r>
      <w:r w:rsidR="00AA32C4">
        <w:rPr>
          <w:rFonts w:ascii="Arial" w:eastAsia="Times New Roman" w:hAnsi="Arial" w:cs="Arial"/>
          <w:color w:val="031424"/>
          <w:sz w:val="23"/>
          <w:szCs w:val="23"/>
          <w:lang w:val="en-US" w:eastAsia="en-GB"/>
        </w:rPr>
        <w:t xml:space="preserve"> School</w:t>
      </w:r>
      <w:r w:rsidRPr="00242A29">
        <w:rPr>
          <w:rFonts w:ascii="Arial" w:eastAsia="Times New Roman" w:hAnsi="Arial" w:cs="Arial"/>
          <w:color w:val="031424"/>
          <w:sz w:val="23"/>
          <w:szCs w:val="23"/>
          <w:lang w:val="en-US" w:eastAsia="en-GB"/>
        </w:rPr>
        <w:t xml:space="preserve"> may obtain, use and disclose personal data including the following:</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Personal details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Family details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Lifestyle and social circumstances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Employment and education details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Student and pupil records</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Case file information </w:t>
      </w:r>
    </w:p>
    <w:p w:rsidR="00AB1CDE" w:rsidRPr="00242A29" w:rsidRDefault="00AB1CDE"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Physical or mental health details</w:t>
      </w:r>
    </w:p>
    <w:p w:rsidR="00AB1CDE" w:rsidRPr="00242A29" w:rsidRDefault="00D608E8"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Racial or ethnic origin</w:t>
      </w:r>
    </w:p>
    <w:p w:rsidR="00D608E8" w:rsidRPr="00242A29" w:rsidRDefault="00D608E8" w:rsidP="00AB1CDE">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Religious or other beliefs of a similar nature</w:t>
      </w:r>
    </w:p>
    <w:p w:rsidR="00496AF3" w:rsidRPr="00242A29" w:rsidRDefault="00C746CF" w:rsidP="00AA32C4">
      <w:pPr>
        <w:shd w:val="clear" w:color="auto" w:fill="FFFFFF"/>
        <w:spacing w:after="165" w:line="240" w:lineRule="auto"/>
        <w:jc w:val="both"/>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lastRenderedPageBreak/>
        <w:t>St. Joseph’s RC</w:t>
      </w:r>
      <w:r w:rsidR="009855B2">
        <w:rPr>
          <w:rFonts w:ascii="Arial" w:eastAsia="Times New Roman" w:hAnsi="Arial" w:cs="Arial"/>
          <w:color w:val="031424"/>
          <w:sz w:val="23"/>
          <w:szCs w:val="23"/>
          <w:lang w:val="en-US" w:eastAsia="en-GB"/>
        </w:rPr>
        <w:t xml:space="preserve"> </w:t>
      </w:r>
      <w:r w:rsidR="00AA32C4">
        <w:rPr>
          <w:rFonts w:ascii="Arial" w:eastAsia="Times New Roman" w:hAnsi="Arial" w:cs="Arial"/>
          <w:color w:val="031424"/>
          <w:sz w:val="23"/>
          <w:szCs w:val="23"/>
          <w:lang w:val="en-US" w:eastAsia="en-GB"/>
        </w:rPr>
        <w:t xml:space="preserve">School </w:t>
      </w:r>
      <w:r w:rsidR="00496AF3" w:rsidRPr="00242A29">
        <w:rPr>
          <w:rFonts w:ascii="Arial" w:eastAsia="Times New Roman" w:hAnsi="Arial" w:cs="Arial"/>
          <w:color w:val="031424"/>
          <w:sz w:val="23"/>
          <w:szCs w:val="23"/>
          <w:lang w:val="en-US" w:eastAsia="en-GB"/>
        </w:rPr>
        <w:t>will only use appropriate personal data necessary to fulfil a particular purpose or purposes. Personal data could be information which is held on a computer, in a paper record i.e. a file, as images, but it can also include other types of electronically held information e.g. CCTV images.</w:t>
      </w:r>
    </w:p>
    <w:p w:rsidR="00496AF3" w:rsidRPr="00242A29" w:rsidRDefault="00D608E8" w:rsidP="00063170">
      <w:pPr>
        <w:numPr>
          <w:ilvl w:val="0"/>
          <w:numId w:val="6"/>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Who information is processed about</w:t>
      </w:r>
    </w:p>
    <w:p w:rsidR="00496AF3" w:rsidRPr="00242A29" w:rsidRDefault="00496AF3" w:rsidP="00496AF3">
      <w:p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In order to carry out the purposes described under section 1 above </w:t>
      </w:r>
      <w:r w:rsidR="00C746CF">
        <w:rPr>
          <w:rFonts w:ascii="Arial" w:eastAsia="Times New Roman" w:hAnsi="Arial" w:cs="Arial"/>
          <w:color w:val="031424"/>
          <w:sz w:val="23"/>
          <w:szCs w:val="23"/>
          <w:lang w:val="en-US" w:eastAsia="en-GB"/>
        </w:rPr>
        <w:t>St. Joseph’s RC</w:t>
      </w:r>
      <w:r w:rsidR="009855B2">
        <w:rPr>
          <w:rFonts w:ascii="Arial" w:eastAsia="Times New Roman" w:hAnsi="Arial" w:cs="Arial"/>
          <w:color w:val="031424"/>
          <w:sz w:val="23"/>
          <w:szCs w:val="23"/>
          <w:lang w:val="en-US" w:eastAsia="en-GB"/>
        </w:rPr>
        <w:t xml:space="preserve"> </w:t>
      </w:r>
      <w:r w:rsidR="00AA32C4">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 xml:space="preserve"> may obtain, use and disclose personal data </w:t>
      </w:r>
      <w:r w:rsidR="00D608E8" w:rsidRPr="00242A29">
        <w:rPr>
          <w:rFonts w:ascii="Arial" w:eastAsia="Times New Roman" w:hAnsi="Arial" w:cs="Arial"/>
          <w:color w:val="031424"/>
          <w:sz w:val="23"/>
          <w:szCs w:val="23"/>
          <w:lang w:val="en-US" w:eastAsia="en-GB"/>
        </w:rPr>
        <w:t xml:space="preserve">about the following: </w:t>
      </w:r>
    </w:p>
    <w:p w:rsidR="00157BF0" w:rsidRPr="00242A29" w:rsidRDefault="00157BF0"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Suppliers</w:t>
      </w:r>
    </w:p>
    <w:p w:rsidR="00157BF0" w:rsidRPr="00242A29" w:rsidRDefault="00AC02AE"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Staff /</w:t>
      </w:r>
      <w:r w:rsidR="00157BF0" w:rsidRPr="00242A29">
        <w:rPr>
          <w:rFonts w:ascii="Arial" w:eastAsia="Times New Roman" w:hAnsi="Arial" w:cs="Arial"/>
          <w:color w:val="031424"/>
          <w:sz w:val="23"/>
          <w:szCs w:val="23"/>
          <w:lang w:val="en-US" w:eastAsia="en-GB"/>
        </w:rPr>
        <w:t xml:space="preserve"> persons contracted to provide a service</w:t>
      </w:r>
    </w:p>
    <w:p w:rsidR="00157BF0" w:rsidRPr="00242A29" w:rsidRDefault="00157BF0"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Professional advisors and consultants</w:t>
      </w:r>
    </w:p>
    <w:p w:rsidR="00157BF0" w:rsidRDefault="00AC02AE"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Students /</w:t>
      </w:r>
      <w:r w:rsidR="00157BF0" w:rsidRPr="00242A29">
        <w:rPr>
          <w:rFonts w:ascii="Arial" w:eastAsia="Times New Roman" w:hAnsi="Arial" w:cs="Arial"/>
          <w:color w:val="031424"/>
          <w:sz w:val="23"/>
          <w:szCs w:val="23"/>
          <w:lang w:val="en-US" w:eastAsia="en-GB"/>
        </w:rPr>
        <w:t xml:space="preserve"> pupils</w:t>
      </w:r>
    </w:p>
    <w:p w:rsidR="00AC02AE" w:rsidRPr="00242A29" w:rsidRDefault="00AC02AE"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Individuals with parental responsibility for students / pupils</w:t>
      </w:r>
    </w:p>
    <w:p w:rsidR="00157BF0" w:rsidRPr="00242A29" w:rsidRDefault="00157BF0"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Carers or represen</w:t>
      </w:r>
      <w:r w:rsidR="00E17DB1" w:rsidRPr="00242A29">
        <w:rPr>
          <w:rFonts w:ascii="Arial" w:eastAsia="Times New Roman" w:hAnsi="Arial" w:cs="Arial"/>
          <w:color w:val="031424"/>
          <w:sz w:val="23"/>
          <w:szCs w:val="23"/>
          <w:lang w:val="en-US" w:eastAsia="en-GB"/>
        </w:rPr>
        <w:t>t</w:t>
      </w:r>
      <w:r w:rsidRPr="00242A29">
        <w:rPr>
          <w:rFonts w:ascii="Arial" w:eastAsia="Times New Roman" w:hAnsi="Arial" w:cs="Arial"/>
          <w:color w:val="031424"/>
          <w:sz w:val="23"/>
          <w:szCs w:val="23"/>
          <w:lang w:val="en-US" w:eastAsia="en-GB"/>
        </w:rPr>
        <w:t>atives</w:t>
      </w:r>
    </w:p>
    <w:p w:rsidR="00157BF0" w:rsidRPr="00242A29" w:rsidRDefault="00157BF0" w:rsidP="00157BF0">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People captured by CCTV images</w:t>
      </w:r>
    </w:p>
    <w:p w:rsidR="00D608E8" w:rsidRPr="00242A29" w:rsidRDefault="00157BF0" w:rsidP="00496AF3">
      <w:pPr>
        <w:pStyle w:val="ListParagraph"/>
        <w:numPr>
          <w:ilvl w:val="0"/>
          <w:numId w:val="18"/>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Representatives of other organisations</w:t>
      </w:r>
    </w:p>
    <w:p w:rsidR="00157BF0" w:rsidRPr="00242A29" w:rsidRDefault="00157BF0" w:rsidP="00157BF0">
      <w:pPr>
        <w:pStyle w:val="ListParagraph"/>
        <w:shd w:val="clear" w:color="auto" w:fill="FFFFFF"/>
        <w:spacing w:after="165" w:line="240" w:lineRule="auto"/>
        <w:rPr>
          <w:rFonts w:ascii="Arial" w:eastAsia="Times New Roman" w:hAnsi="Arial" w:cs="Arial"/>
          <w:color w:val="031424"/>
          <w:sz w:val="23"/>
          <w:szCs w:val="23"/>
          <w:lang w:val="en-US" w:eastAsia="en-GB"/>
        </w:rPr>
      </w:pPr>
    </w:p>
    <w:p w:rsidR="00496AF3" w:rsidRPr="00242A29" w:rsidRDefault="00496AF3" w:rsidP="00063170">
      <w:pPr>
        <w:numPr>
          <w:ilvl w:val="0"/>
          <w:numId w:val="8"/>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Where do we obtain personal data from?</w:t>
      </w:r>
    </w:p>
    <w:p w:rsidR="00496AF3" w:rsidRPr="00242A29" w:rsidRDefault="00496AF3" w:rsidP="00496AF3">
      <w:p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In order to carry out the purposes described under section 1 above </w:t>
      </w:r>
      <w:r w:rsidR="00C746CF">
        <w:rPr>
          <w:rFonts w:ascii="Arial" w:eastAsia="Times New Roman" w:hAnsi="Arial" w:cs="Arial"/>
          <w:color w:val="031424"/>
          <w:sz w:val="23"/>
          <w:szCs w:val="23"/>
          <w:lang w:val="en-US" w:eastAsia="en-GB"/>
        </w:rPr>
        <w:t>St. Joseph’s RC</w:t>
      </w:r>
      <w:r w:rsidR="009855B2">
        <w:rPr>
          <w:rFonts w:ascii="Arial" w:eastAsia="Times New Roman" w:hAnsi="Arial" w:cs="Arial"/>
          <w:color w:val="031424"/>
          <w:sz w:val="23"/>
          <w:szCs w:val="23"/>
          <w:lang w:val="en-US" w:eastAsia="en-GB"/>
        </w:rPr>
        <w:t xml:space="preserve"> </w:t>
      </w:r>
      <w:r w:rsidR="00AA32C4">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 xml:space="preserve"> may obtain personal data from a wide variety of sources, including the following:</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HM Revenue and Customs;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proofErr w:type="spellStart"/>
      <w:r w:rsidRPr="00242A29">
        <w:rPr>
          <w:rFonts w:ascii="Arial" w:eastAsia="Times New Roman" w:hAnsi="Arial" w:cs="Arial"/>
          <w:color w:val="031424"/>
          <w:sz w:val="23"/>
          <w:szCs w:val="23"/>
          <w:lang w:val="en-US" w:eastAsia="en-GB"/>
        </w:rPr>
        <w:t>Defence</w:t>
      </w:r>
      <w:proofErr w:type="spellEnd"/>
      <w:r w:rsidRPr="00242A29">
        <w:rPr>
          <w:rFonts w:ascii="Arial" w:eastAsia="Times New Roman" w:hAnsi="Arial" w:cs="Arial"/>
          <w:color w:val="031424"/>
          <w:sz w:val="23"/>
          <w:szCs w:val="23"/>
          <w:lang w:val="en-US" w:eastAsia="en-GB"/>
        </w:rPr>
        <w:t xml:space="preserve"> solicitors;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Courts;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Prisons;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Voluntary sector organisations;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Approved organisations and people working with the </w:t>
      </w:r>
      <w:r w:rsidR="00AC02AE">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Auditors;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Central government, governmental agencies and departments;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Emergency services;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Individuals themselves;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Relatives, guardians or other persons associated with the individual;</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Current, past or prospective employers of the individual;</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Healthcare, social and welfare advisers or practitioners;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Education, training establishments and examining bodies;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Business associates and other professional advisors;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Employees and agents of </w:t>
      </w:r>
      <w:r w:rsidR="00AC02AE">
        <w:rPr>
          <w:rFonts w:ascii="Arial" w:eastAsia="Times New Roman" w:hAnsi="Arial" w:cs="Arial"/>
          <w:color w:val="031424"/>
          <w:sz w:val="23"/>
          <w:szCs w:val="23"/>
          <w:lang w:val="en-US" w:eastAsia="en-GB"/>
        </w:rPr>
        <w:t>the School</w:t>
      </w:r>
      <w:r w:rsidRPr="00242A29">
        <w:rPr>
          <w:rFonts w:ascii="Arial" w:eastAsia="Times New Roman" w:hAnsi="Arial" w:cs="Arial"/>
          <w:color w:val="031424"/>
          <w:sz w:val="23"/>
          <w:szCs w:val="23"/>
          <w:lang w:val="en-US" w:eastAsia="en-GB"/>
        </w:rPr>
        <w:t>;</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Persons making an enquiry or complaint;</w:t>
      </w:r>
    </w:p>
    <w:p w:rsidR="00E04408" w:rsidRPr="00242A29" w:rsidRDefault="00E04408" w:rsidP="00E04408">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Medical consultants</w:t>
      </w:r>
      <w:r w:rsidR="00201E00" w:rsidRPr="00242A29">
        <w:rPr>
          <w:rFonts w:ascii="Arial" w:eastAsia="Times New Roman" w:hAnsi="Arial" w:cs="Arial"/>
          <w:color w:val="031424"/>
          <w:sz w:val="23"/>
          <w:szCs w:val="23"/>
          <w:lang w:val="en-US" w:eastAsia="en-GB"/>
        </w:rPr>
        <w:t xml:space="preserve"> and GPs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Local government;</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Voluntary and charitable organisations;</w:t>
      </w:r>
    </w:p>
    <w:p w:rsidR="00496AF3" w:rsidRPr="00242A29" w:rsidRDefault="00AA6C96"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Ombudsma</w:t>
      </w:r>
      <w:r w:rsidR="00496AF3" w:rsidRPr="00242A29">
        <w:rPr>
          <w:rFonts w:ascii="Arial" w:eastAsia="Times New Roman" w:hAnsi="Arial" w:cs="Arial"/>
          <w:color w:val="031424"/>
          <w:sz w:val="23"/>
          <w:szCs w:val="23"/>
          <w:lang w:val="en-US" w:eastAsia="en-GB"/>
        </w:rPr>
        <w:t>n and regulatory authorities;</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The media;</w:t>
      </w:r>
    </w:p>
    <w:p w:rsidR="00496AF3" w:rsidRPr="00242A29" w:rsidRDefault="00496AF3" w:rsidP="00496AF3">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Data Processors working on behalf of </w:t>
      </w:r>
      <w:r w:rsidR="00AC02AE">
        <w:rPr>
          <w:rFonts w:ascii="Arial" w:eastAsia="Times New Roman" w:hAnsi="Arial" w:cs="Arial"/>
          <w:color w:val="031424"/>
          <w:sz w:val="23"/>
          <w:szCs w:val="23"/>
          <w:lang w:val="en-US" w:eastAsia="en-GB"/>
        </w:rPr>
        <w:t>the School</w:t>
      </w:r>
      <w:r w:rsidRPr="00242A29">
        <w:rPr>
          <w:rFonts w:ascii="Arial" w:eastAsia="Times New Roman" w:hAnsi="Arial" w:cs="Arial"/>
          <w:color w:val="031424"/>
          <w:sz w:val="23"/>
          <w:szCs w:val="23"/>
          <w:lang w:val="en-US" w:eastAsia="en-GB"/>
        </w:rPr>
        <w:t>;</w:t>
      </w:r>
    </w:p>
    <w:p w:rsidR="00AA6C96" w:rsidRPr="00AC02AE" w:rsidRDefault="00496AF3" w:rsidP="00AC02AE">
      <w:pPr>
        <w:numPr>
          <w:ilvl w:val="0"/>
          <w:numId w:val="9"/>
        </w:numPr>
        <w:shd w:val="clear" w:color="auto" w:fill="FFFFFF"/>
        <w:spacing w:before="100" w:beforeAutospacing="1" w:after="100" w:afterAutospacing="1" w:line="240" w:lineRule="auto"/>
        <w:ind w:left="495"/>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Information o</w:t>
      </w:r>
      <w:r w:rsidR="00AC02AE">
        <w:rPr>
          <w:rFonts w:ascii="Arial" w:eastAsia="Times New Roman" w:hAnsi="Arial" w:cs="Arial"/>
          <w:color w:val="031424"/>
          <w:sz w:val="23"/>
          <w:szCs w:val="23"/>
          <w:lang w:val="en-US" w:eastAsia="en-GB"/>
        </w:rPr>
        <w:t>penly available on the internet</w:t>
      </w:r>
      <w:r w:rsidR="00AC02AE" w:rsidRPr="00AC02AE">
        <w:rPr>
          <w:rFonts w:ascii="Arial" w:eastAsia="Times New Roman" w:hAnsi="Arial" w:cs="Arial"/>
          <w:color w:val="031424"/>
          <w:sz w:val="23"/>
          <w:szCs w:val="23"/>
          <w:lang w:val="en-US" w:eastAsia="en-GB"/>
        </w:rPr>
        <w:t>.</w:t>
      </w:r>
    </w:p>
    <w:p w:rsidR="00496AF3" w:rsidRPr="00242A29" w:rsidRDefault="00C746CF" w:rsidP="00496AF3">
      <w:p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St. Joseph’s RC</w:t>
      </w:r>
      <w:r w:rsidR="009855B2">
        <w:rPr>
          <w:rFonts w:ascii="Arial" w:eastAsia="Times New Roman" w:hAnsi="Arial" w:cs="Arial"/>
          <w:color w:val="031424"/>
          <w:sz w:val="23"/>
          <w:szCs w:val="23"/>
          <w:lang w:val="en-US" w:eastAsia="en-GB"/>
        </w:rPr>
        <w:t xml:space="preserve"> </w:t>
      </w:r>
      <w:r w:rsidR="00AA32C4">
        <w:rPr>
          <w:rFonts w:ascii="Arial" w:eastAsia="Times New Roman" w:hAnsi="Arial" w:cs="Arial"/>
          <w:color w:val="031424"/>
          <w:sz w:val="23"/>
          <w:szCs w:val="23"/>
          <w:lang w:val="en-US" w:eastAsia="en-GB"/>
        </w:rPr>
        <w:t>School</w:t>
      </w:r>
      <w:r w:rsidR="00496AF3" w:rsidRPr="00242A29">
        <w:rPr>
          <w:rFonts w:ascii="Arial" w:eastAsia="Times New Roman" w:hAnsi="Arial" w:cs="Arial"/>
          <w:color w:val="031424"/>
          <w:sz w:val="23"/>
          <w:szCs w:val="23"/>
          <w:lang w:val="en-US" w:eastAsia="en-GB"/>
        </w:rPr>
        <w:t xml:space="preserve"> may also obtain personal data from other sources such as its own CCTV systems, or correspondence.</w:t>
      </w:r>
    </w:p>
    <w:p w:rsidR="00496AF3" w:rsidRPr="00242A29" w:rsidRDefault="00496AF3" w:rsidP="00063170">
      <w:pPr>
        <w:numPr>
          <w:ilvl w:val="0"/>
          <w:numId w:val="10"/>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lastRenderedPageBreak/>
        <w:t>How do we handle personal data?</w:t>
      </w:r>
    </w:p>
    <w:p w:rsidR="00895473" w:rsidRPr="00242A29" w:rsidRDefault="00496AF3" w:rsidP="00AA32C4">
      <w:pPr>
        <w:shd w:val="clear" w:color="auto" w:fill="FFFFFF"/>
        <w:spacing w:after="165" w:line="240" w:lineRule="auto"/>
        <w:jc w:val="both"/>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In order to achieve the purposes described under section 1 </w:t>
      </w:r>
      <w:r w:rsidR="00C746CF">
        <w:rPr>
          <w:rFonts w:ascii="Arial" w:eastAsia="Times New Roman" w:hAnsi="Arial" w:cs="Arial"/>
          <w:color w:val="031424"/>
          <w:sz w:val="23"/>
          <w:szCs w:val="23"/>
          <w:lang w:val="en-US" w:eastAsia="en-GB"/>
        </w:rPr>
        <w:t>St. Joseph’s RC</w:t>
      </w:r>
      <w:r w:rsidR="009855B2">
        <w:rPr>
          <w:rFonts w:ascii="Arial" w:eastAsia="Times New Roman" w:hAnsi="Arial" w:cs="Arial"/>
          <w:color w:val="031424"/>
          <w:sz w:val="23"/>
          <w:szCs w:val="23"/>
          <w:lang w:val="en-US" w:eastAsia="en-GB"/>
        </w:rPr>
        <w:t xml:space="preserve"> </w:t>
      </w:r>
      <w:r w:rsidR="00AA32C4">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 xml:space="preserve"> will handle personal data in accordance with the Act. In particular we will ensure that personal data is handled fairly and lawfully with appropriate justification. We will strive to ensure that any personal data used by us or on our behalf is of the highest quality in terms of accuracy, relevance, adequacy and non-excessiveness, is kept as up to date as required, is protected appropriately, and is reviewed, retained and securely destroyed when no longer required. </w:t>
      </w:r>
    </w:p>
    <w:p w:rsidR="00496AF3" w:rsidRPr="00242A29" w:rsidRDefault="00496AF3" w:rsidP="00FF68BD">
      <w:pPr>
        <w:pStyle w:val="ListParagraph"/>
        <w:numPr>
          <w:ilvl w:val="0"/>
          <w:numId w:val="10"/>
        </w:numPr>
        <w:shd w:val="clear" w:color="auto" w:fill="FFFFFF"/>
        <w:tabs>
          <w:tab w:val="clear" w:pos="720"/>
          <w:tab w:val="num" w:pos="709"/>
        </w:tabs>
        <w:spacing w:after="165" w:line="240" w:lineRule="auto"/>
        <w:ind w:left="496" w:hanging="496"/>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How do we ensure the security of personal data?</w:t>
      </w:r>
    </w:p>
    <w:p w:rsidR="00496AF3" w:rsidRPr="00242A29" w:rsidRDefault="00C746CF" w:rsidP="00AA32C4">
      <w:pPr>
        <w:shd w:val="clear" w:color="auto" w:fill="FFFFFF"/>
        <w:spacing w:after="165" w:line="240" w:lineRule="auto"/>
        <w:jc w:val="both"/>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St. Joseph’s RC</w:t>
      </w:r>
      <w:r w:rsidR="009855B2">
        <w:rPr>
          <w:rFonts w:ascii="Arial" w:eastAsia="Times New Roman" w:hAnsi="Arial" w:cs="Arial"/>
          <w:color w:val="031424"/>
          <w:sz w:val="23"/>
          <w:szCs w:val="23"/>
          <w:lang w:val="en-US" w:eastAsia="en-GB"/>
        </w:rPr>
        <w:t xml:space="preserve"> </w:t>
      </w:r>
      <w:r w:rsidR="00AA32C4">
        <w:rPr>
          <w:rFonts w:ascii="Arial" w:eastAsia="Times New Roman" w:hAnsi="Arial" w:cs="Arial"/>
          <w:color w:val="031424"/>
          <w:sz w:val="23"/>
          <w:szCs w:val="23"/>
          <w:lang w:val="en-US" w:eastAsia="en-GB"/>
        </w:rPr>
        <w:t>School</w:t>
      </w:r>
      <w:r w:rsidR="00496AF3" w:rsidRPr="00242A29">
        <w:rPr>
          <w:rFonts w:ascii="Arial" w:eastAsia="Times New Roman" w:hAnsi="Arial" w:cs="Arial"/>
          <w:color w:val="031424"/>
          <w:sz w:val="23"/>
          <w:szCs w:val="23"/>
          <w:lang w:val="en-US" w:eastAsia="en-GB"/>
        </w:rPr>
        <w:t xml:space="preserve"> takes the security of all personal data under our control very seriously. We will ensure that appropriate policy, training, technical and procedural measures are in place, including audit and integrity monitoring, to protect our manual and electronic information systems from data loss and misuse, and only permit access to them when there is a legitimate reason to do so, and then under strict guidelines as to what use may be made of any personal data contained within them. These procedures are continuously managed and enhanced to ensure up-to-date security.</w:t>
      </w:r>
    </w:p>
    <w:p w:rsidR="00496AF3" w:rsidRPr="00242A29" w:rsidRDefault="00496AF3" w:rsidP="00FF68BD">
      <w:pPr>
        <w:numPr>
          <w:ilvl w:val="0"/>
          <w:numId w:val="12"/>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Who do we disclose personal data to?</w:t>
      </w:r>
    </w:p>
    <w:p w:rsidR="00157BF0" w:rsidRPr="00242A29" w:rsidRDefault="00157BF0" w:rsidP="00496AF3">
      <w:p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We sometimes need to share information with the individuals we process information about and other organisations.  Where this is necessary we are required to comply with all aspects of the Act.  What follows is a description of the types of organisations we may need to share some of the personal information that we process with for one or more reasons: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Family, associates or representatives of the person whose personal data we are processing</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Healthcare, social and welfare organisations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Educators and examining bodies</w:t>
      </w:r>
    </w:p>
    <w:p w:rsidR="00157BF0" w:rsidRPr="00242A29" w:rsidRDefault="00201E0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Local and central government</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Press and the media</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Professional advisers and consultants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Courts and tribunal</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Trade unions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Professional bodies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Survey and research organisations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Police forces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Voluntary and charitable organisations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Students and pupils including their relatives, guardians, carers or representatives </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Data processors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Regulatory bodies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Local and central government</w:t>
      </w:r>
    </w:p>
    <w:p w:rsidR="00157BF0" w:rsidRPr="00AC02AE" w:rsidRDefault="00AC02AE"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AC02AE">
        <w:rPr>
          <w:rFonts w:ascii="Arial" w:eastAsia="Times New Roman" w:hAnsi="Arial" w:cs="Arial"/>
          <w:color w:val="031424"/>
          <w:sz w:val="23"/>
          <w:szCs w:val="23"/>
          <w:lang w:val="en-US" w:eastAsia="en-GB"/>
        </w:rPr>
        <w:t>Partner agencies and</w:t>
      </w:r>
      <w:r w:rsidR="00157BF0" w:rsidRPr="00AC02AE">
        <w:rPr>
          <w:rFonts w:ascii="Arial" w:eastAsia="Times New Roman" w:hAnsi="Arial" w:cs="Arial"/>
          <w:color w:val="031424"/>
          <w:sz w:val="23"/>
          <w:szCs w:val="23"/>
          <w:lang w:val="en-US" w:eastAsia="en-GB"/>
        </w:rPr>
        <w:t xml:space="preserve"> approved organisations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Service providers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Healthcare professionals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Current past and prospective employers and examining bodies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Law enforcement and prosecuting authorities</w:t>
      </w:r>
    </w:p>
    <w:p w:rsidR="00157BF0" w:rsidRPr="00242A29" w:rsidRDefault="00AC02AE"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Legal representatives /</w:t>
      </w:r>
      <w:r w:rsidR="00157BF0" w:rsidRPr="00242A29">
        <w:rPr>
          <w:rFonts w:ascii="Arial" w:eastAsia="Times New Roman" w:hAnsi="Arial" w:cs="Arial"/>
          <w:color w:val="031424"/>
          <w:sz w:val="23"/>
          <w:szCs w:val="23"/>
          <w:lang w:val="en-US" w:eastAsia="en-GB"/>
        </w:rPr>
        <w:t xml:space="preserve"> </w:t>
      </w:r>
      <w:proofErr w:type="spellStart"/>
      <w:r w:rsidR="00157BF0" w:rsidRPr="00242A29">
        <w:rPr>
          <w:rFonts w:ascii="Arial" w:eastAsia="Times New Roman" w:hAnsi="Arial" w:cs="Arial"/>
          <w:color w:val="031424"/>
          <w:sz w:val="23"/>
          <w:szCs w:val="23"/>
          <w:lang w:val="en-US" w:eastAsia="en-GB"/>
        </w:rPr>
        <w:t>defence</w:t>
      </w:r>
      <w:proofErr w:type="spellEnd"/>
      <w:r w:rsidR="00157BF0" w:rsidRPr="00242A29">
        <w:rPr>
          <w:rFonts w:ascii="Arial" w:eastAsia="Times New Roman" w:hAnsi="Arial" w:cs="Arial"/>
          <w:color w:val="031424"/>
          <w:sz w:val="23"/>
          <w:szCs w:val="23"/>
          <w:lang w:val="en-US" w:eastAsia="en-GB"/>
        </w:rPr>
        <w:t xml:space="preserve"> solicitors</w:t>
      </w:r>
    </w:p>
    <w:p w:rsidR="00157BF0" w:rsidRPr="00242A29" w:rsidRDefault="00157BF0" w:rsidP="00157BF0">
      <w:pPr>
        <w:pStyle w:val="ListParagraph"/>
        <w:numPr>
          <w:ilvl w:val="0"/>
          <w:numId w:val="9"/>
        </w:numPr>
        <w:shd w:val="clear" w:color="auto" w:fill="FFFFFF"/>
        <w:spacing w:after="165"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The disclosure and barring service</w:t>
      </w:r>
    </w:p>
    <w:p w:rsidR="00AB1CDE" w:rsidRPr="00242A29" w:rsidRDefault="00AB1CDE" w:rsidP="00017DBA">
      <w:pPr>
        <w:shd w:val="clear" w:color="auto" w:fill="FFFFFF"/>
        <w:spacing w:after="165" w:line="240" w:lineRule="auto"/>
        <w:jc w:val="both"/>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lastRenderedPageBreak/>
        <w:t xml:space="preserve">It may sometimes be necessary for the </w:t>
      </w:r>
      <w:r w:rsidR="00AC02AE">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 xml:space="preserve"> to transfer personal information overseas.  When this is needed information may be transferred to countries or territories around the world.  Any transfers made will be in full compliance with all aspects of the Act.  </w:t>
      </w:r>
    </w:p>
    <w:p w:rsidR="00286471" w:rsidRPr="00242A29" w:rsidRDefault="00496AF3" w:rsidP="00063170">
      <w:pPr>
        <w:numPr>
          <w:ilvl w:val="0"/>
          <w:numId w:val="13"/>
        </w:numPr>
        <w:shd w:val="clear" w:color="auto" w:fill="FFFFFF"/>
        <w:spacing w:before="100" w:beforeAutospacing="1"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 xml:space="preserve">What are </w:t>
      </w:r>
      <w:r w:rsidR="009D0BA0" w:rsidRPr="00242A29">
        <w:rPr>
          <w:rFonts w:ascii="Arial" w:eastAsia="Times New Roman" w:hAnsi="Arial" w:cs="Arial"/>
          <w:b/>
          <w:bCs/>
          <w:color w:val="031424"/>
          <w:sz w:val="23"/>
          <w:szCs w:val="23"/>
          <w:lang w:val="en-US" w:eastAsia="en-GB"/>
        </w:rPr>
        <w:t>your</w:t>
      </w:r>
      <w:r w:rsidRPr="00242A29">
        <w:rPr>
          <w:rFonts w:ascii="Arial" w:eastAsia="Times New Roman" w:hAnsi="Arial" w:cs="Arial"/>
          <w:b/>
          <w:bCs/>
          <w:color w:val="031424"/>
          <w:sz w:val="23"/>
          <w:szCs w:val="23"/>
          <w:lang w:val="en-US" w:eastAsia="en-GB"/>
        </w:rPr>
        <w:t xml:space="preserve"> rights </w:t>
      </w:r>
      <w:r w:rsidR="009D0BA0" w:rsidRPr="00242A29">
        <w:rPr>
          <w:rFonts w:ascii="Arial" w:eastAsia="Times New Roman" w:hAnsi="Arial" w:cs="Arial"/>
          <w:b/>
          <w:bCs/>
          <w:color w:val="031424"/>
          <w:sz w:val="23"/>
          <w:szCs w:val="23"/>
          <w:lang w:val="en-US" w:eastAsia="en-GB"/>
        </w:rPr>
        <w:t xml:space="preserve">in relation to your </w:t>
      </w:r>
      <w:r w:rsidRPr="00242A29">
        <w:rPr>
          <w:rFonts w:ascii="Arial" w:eastAsia="Times New Roman" w:hAnsi="Arial" w:cs="Arial"/>
          <w:b/>
          <w:bCs/>
          <w:color w:val="031424"/>
          <w:sz w:val="23"/>
          <w:szCs w:val="23"/>
          <w:lang w:val="en-US" w:eastAsia="en-GB"/>
        </w:rPr>
        <w:t>personal data</w:t>
      </w:r>
      <w:r w:rsidR="009D0BA0" w:rsidRPr="00242A29">
        <w:rPr>
          <w:rFonts w:ascii="Arial" w:eastAsia="Times New Roman" w:hAnsi="Arial" w:cs="Arial"/>
          <w:b/>
          <w:bCs/>
          <w:color w:val="031424"/>
          <w:sz w:val="23"/>
          <w:szCs w:val="23"/>
          <w:lang w:val="en-US" w:eastAsia="en-GB"/>
        </w:rPr>
        <w:t xml:space="preserve"> which</w:t>
      </w:r>
      <w:r w:rsidRPr="00242A29">
        <w:rPr>
          <w:rFonts w:ascii="Arial" w:eastAsia="Times New Roman" w:hAnsi="Arial" w:cs="Arial"/>
          <w:b/>
          <w:bCs/>
          <w:color w:val="031424"/>
          <w:sz w:val="23"/>
          <w:szCs w:val="23"/>
          <w:lang w:val="en-US" w:eastAsia="en-GB"/>
        </w:rPr>
        <w:t xml:space="preserve"> is handled by </w:t>
      </w:r>
      <w:r w:rsidR="00C746CF">
        <w:rPr>
          <w:rFonts w:ascii="Arial" w:eastAsia="Times New Roman" w:hAnsi="Arial" w:cs="Arial"/>
          <w:color w:val="031424"/>
          <w:sz w:val="23"/>
          <w:szCs w:val="23"/>
          <w:lang w:val="en-US" w:eastAsia="en-GB"/>
        </w:rPr>
        <w:t>St. Joseph’s RC</w:t>
      </w:r>
      <w:r w:rsidR="009855B2">
        <w:rPr>
          <w:rFonts w:ascii="Arial" w:eastAsia="Times New Roman" w:hAnsi="Arial" w:cs="Arial"/>
          <w:b/>
          <w:bCs/>
          <w:color w:val="031424"/>
          <w:sz w:val="23"/>
          <w:szCs w:val="23"/>
          <w:lang w:val="en-US" w:eastAsia="en-GB"/>
        </w:rPr>
        <w:t xml:space="preserve"> </w:t>
      </w:r>
      <w:r w:rsidR="00017DBA">
        <w:rPr>
          <w:rFonts w:ascii="Arial" w:eastAsia="Times New Roman" w:hAnsi="Arial" w:cs="Arial"/>
          <w:b/>
          <w:bCs/>
          <w:color w:val="031424"/>
          <w:sz w:val="23"/>
          <w:szCs w:val="23"/>
          <w:lang w:val="en-US" w:eastAsia="en-GB"/>
        </w:rPr>
        <w:t>School</w:t>
      </w:r>
      <w:r w:rsidRPr="00242A29">
        <w:rPr>
          <w:rFonts w:ascii="Arial" w:eastAsia="Times New Roman" w:hAnsi="Arial" w:cs="Arial"/>
          <w:b/>
          <w:bCs/>
          <w:color w:val="031424"/>
          <w:sz w:val="23"/>
          <w:szCs w:val="23"/>
          <w:lang w:val="en-US" w:eastAsia="en-GB"/>
        </w:rPr>
        <w:t>?</w:t>
      </w:r>
    </w:p>
    <w:p w:rsidR="00286471" w:rsidRPr="00242A29" w:rsidRDefault="00286471" w:rsidP="00286471">
      <w:pPr>
        <w:autoSpaceDE w:val="0"/>
        <w:autoSpaceDN w:val="0"/>
        <w:adjustRightInd w:val="0"/>
        <w:spacing w:after="0" w:line="240" w:lineRule="auto"/>
        <w:rPr>
          <w:rFonts w:ascii="Arial" w:hAnsi="Arial" w:cs="Arial"/>
          <w:bCs/>
          <w:sz w:val="23"/>
          <w:szCs w:val="23"/>
        </w:rPr>
      </w:pPr>
      <w:r w:rsidRPr="00242A29">
        <w:rPr>
          <w:rFonts w:ascii="Arial" w:hAnsi="Arial" w:cs="Arial"/>
          <w:bCs/>
          <w:sz w:val="23"/>
          <w:szCs w:val="23"/>
        </w:rPr>
        <w:t>Individuals have various rights under the Act:</w:t>
      </w:r>
    </w:p>
    <w:p w:rsidR="00286471" w:rsidRPr="00242A29" w:rsidRDefault="00286471" w:rsidP="00286471">
      <w:pPr>
        <w:autoSpaceDE w:val="0"/>
        <w:autoSpaceDN w:val="0"/>
        <w:adjustRightInd w:val="0"/>
        <w:spacing w:after="0" w:line="240" w:lineRule="auto"/>
        <w:rPr>
          <w:rFonts w:ascii="Arial" w:hAnsi="Arial" w:cs="Arial"/>
          <w:bCs/>
          <w:sz w:val="23"/>
          <w:szCs w:val="23"/>
        </w:rPr>
      </w:pPr>
    </w:p>
    <w:p w:rsidR="00286471" w:rsidRPr="00017DBA" w:rsidRDefault="00286471" w:rsidP="00286471">
      <w:pPr>
        <w:autoSpaceDE w:val="0"/>
        <w:autoSpaceDN w:val="0"/>
        <w:adjustRightInd w:val="0"/>
        <w:spacing w:after="0" w:line="240" w:lineRule="auto"/>
        <w:rPr>
          <w:rFonts w:ascii="Arial" w:hAnsi="Arial" w:cs="Arial"/>
          <w:b/>
          <w:bCs/>
          <w:sz w:val="23"/>
          <w:szCs w:val="23"/>
          <w:u w:val="single"/>
        </w:rPr>
      </w:pPr>
      <w:r w:rsidRPr="00017DBA">
        <w:rPr>
          <w:rFonts w:ascii="Arial" w:hAnsi="Arial" w:cs="Arial"/>
          <w:b/>
          <w:bCs/>
          <w:sz w:val="23"/>
          <w:szCs w:val="23"/>
          <w:u w:val="single"/>
        </w:rPr>
        <w:t>Right of access</w:t>
      </w:r>
    </w:p>
    <w:p w:rsidR="00286471" w:rsidRPr="00242A29" w:rsidRDefault="00286471" w:rsidP="00286471">
      <w:pPr>
        <w:autoSpaceDE w:val="0"/>
        <w:autoSpaceDN w:val="0"/>
        <w:adjustRightInd w:val="0"/>
        <w:spacing w:after="0" w:line="240" w:lineRule="auto"/>
        <w:rPr>
          <w:rFonts w:ascii="Arial" w:hAnsi="Arial" w:cs="Arial"/>
          <w:bCs/>
          <w:sz w:val="23"/>
          <w:szCs w:val="23"/>
        </w:rPr>
      </w:pPr>
      <w:r w:rsidRPr="00017DBA">
        <w:rPr>
          <w:rFonts w:ascii="Arial" w:hAnsi="Arial" w:cs="Arial"/>
          <w:bCs/>
          <w:sz w:val="23"/>
          <w:szCs w:val="23"/>
          <w:highlight w:val="yellow"/>
        </w:rPr>
        <w:t xml:space="preserve">You can obtain a copy, subject to exemptions, of your personal data held by the </w:t>
      </w:r>
      <w:r w:rsidR="00017DBA" w:rsidRPr="00017DBA">
        <w:rPr>
          <w:rFonts w:ascii="Arial" w:hAnsi="Arial" w:cs="Arial"/>
          <w:bCs/>
          <w:sz w:val="23"/>
          <w:szCs w:val="23"/>
          <w:highlight w:val="yellow"/>
        </w:rPr>
        <w:t>School</w:t>
      </w:r>
      <w:r w:rsidR="00EB31C1" w:rsidRPr="00017DBA">
        <w:rPr>
          <w:rFonts w:ascii="Arial" w:hAnsi="Arial" w:cs="Arial"/>
          <w:bCs/>
          <w:sz w:val="23"/>
          <w:szCs w:val="23"/>
          <w:highlight w:val="yellow"/>
        </w:rPr>
        <w:t xml:space="preserve">.  A copy of the application </w:t>
      </w:r>
      <w:r w:rsidRPr="00017DBA">
        <w:rPr>
          <w:rFonts w:ascii="Arial" w:hAnsi="Arial" w:cs="Arial"/>
          <w:bCs/>
          <w:sz w:val="23"/>
          <w:szCs w:val="23"/>
          <w:highlight w:val="yellow"/>
        </w:rPr>
        <w:t xml:space="preserve">form is available </w:t>
      </w:r>
      <w:r w:rsidR="00202DEC" w:rsidRPr="00017DBA">
        <w:rPr>
          <w:rFonts w:ascii="Arial" w:hAnsi="Arial" w:cs="Arial"/>
          <w:bCs/>
          <w:sz w:val="23"/>
          <w:szCs w:val="23"/>
          <w:highlight w:val="yellow"/>
        </w:rPr>
        <w:t xml:space="preserve">on the Council’s </w:t>
      </w:r>
      <w:hyperlink r:id="rId8" w:history="1">
        <w:r w:rsidR="00202DEC" w:rsidRPr="00017DBA">
          <w:rPr>
            <w:rStyle w:val="Hyperlink"/>
            <w:rFonts w:ascii="Arial" w:hAnsi="Arial" w:cs="Arial"/>
            <w:bCs/>
            <w:sz w:val="23"/>
            <w:szCs w:val="23"/>
            <w:highlight w:val="yellow"/>
          </w:rPr>
          <w:t>website</w:t>
        </w:r>
      </w:hyperlink>
      <w:r w:rsidR="00202DEC" w:rsidRPr="00017DBA">
        <w:rPr>
          <w:rFonts w:ascii="Arial" w:hAnsi="Arial" w:cs="Arial"/>
          <w:bCs/>
          <w:sz w:val="23"/>
          <w:szCs w:val="23"/>
          <w:highlight w:val="yellow"/>
        </w:rPr>
        <w:t>.</w:t>
      </w:r>
    </w:p>
    <w:p w:rsidR="00286471" w:rsidRPr="00242A29" w:rsidRDefault="00286471" w:rsidP="00286471">
      <w:pPr>
        <w:autoSpaceDE w:val="0"/>
        <w:autoSpaceDN w:val="0"/>
        <w:adjustRightInd w:val="0"/>
        <w:spacing w:after="0" w:line="240" w:lineRule="auto"/>
        <w:rPr>
          <w:rFonts w:ascii="Arial" w:hAnsi="Arial" w:cs="Arial"/>
          <w:bCs/>
          <w:sz w:val="23"/>
          <w:szCs w:val="23"/>
        </w:rPr>
      </w:pPr>
    </w:p>
    <w:p w:rsidR="00286471" w:rsidRPr="00242A29" w:rsidRDefault="00286471" w:rsidP="00017DBA">
      <w:p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Under the Act you are also entitled to obtain confirmation as to whether or not data concerning you i</w:t>
      </w:r>
      <w:r w:rsidR="00017DBA">
        <w:rPr>
          <w:rFonts w:ascii="Arial" w:hAnsi="Arial" w:cs="Arial"/>
          <w:bCs/>
          <w:sz w:val="23"/>
          <w:szCs w:val="23"/>
        </w:rPr>
        <w:t>s being processed by the School</w:t>
      </w:r>
      <w:r w:rsidRPr="00242A29">
        <w:rPr>
          <w:rFonts w:ascii="Arial" w:hAnsi="Arial" w:cs="Arial"/>
          <w:bCs/>
          <w:sz w:val="23"/>
          <w:szCs w:val="23"/>
        </w:rPr>
        <w:t>.  Where that is the case, you are entitled to the following information subject to exemptions:</w:t>
      </w:r>
    </w:p>
    <w:p w:rsidR="00286471" w:rsidRPr="00242A29" w:rsidRDefault="00286471" w:rsidP="00017DBA">
      <w:pPr>
        <w:autoSpaceDE w:val="0"/>
        <w:autoSpaceDN w:val="0"/>
        <w:adjustRightInd w:val="0"/>
        <w:spacing w:after="0" w:line="240" w:lineRule="auto"/>
        <w:jc w:val="both"/>
        <w:rPr>
          <w:rFonts w:ascii="Arial" w:hAnsi="Arial" w:cs="Arial"/>
          <w:bCs/>
          <w:sz w:val="23"/>
          <w:szCs w:val="23"/>
        </w:rPr>
      </w:pPr>
    </w:p>
    <w:p w:rsidR="00286471" w:rsidRPr="00242A29" w:rsidRDefault="00286471" w:rsidP="00017DBA">
      <w:pPr>
        <w:pStyle w:val="ListParagraph"/>
        <w:numPr>
          <w:ilvl w:val="0"/>
          <w:numId w:val="17"/>
        </w:num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The purposes of and legal basis for the processing</w:t>
      </w:r>
    </w:p>
    <w:p w:rsidR="00286471" w:rsidRPr="00242A29" w:rsidRDefault="00286471" w:rsidP="00017DBA">
      <w:pPr>
        <w:pStyle w:val="ListParagraph"/>
        <w:numPr>
          <w:ilvl w:val="0"/>
          <w:numId w:val="17"/>
        </w:num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The categories of personal data concerned</w:t>
      </w:r>
    </w:p>
    <w:p w:rsidR="00286471" w:rsidRPr="00242A29" w:rsidRDefault="00286471" w:rsidP="00017DBA">
      <w:pPr>
        <w:pStyle w:val="ListParagraph"/>
        <w:numPr>
          <w:ilvl w:val="0"/>
          <w:numId w:val="17"/>
        </w:num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The recipients to whom the personal data has been disclosed</w:t>
      </w:r>
    </w:p>
    <w:p w:rsidR="00286471" w:rsidRPr="00242A29" w:rsidRDefault="00286471" w:rsidP="00017DBA">
      <w:pPr>
        <w:pStyle w:val="ListParagraph"/>
        <w:numPr>
          <w:ilvl w:val="0"/>
          <w:numId w:val="17"/>
        </w:num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The period for which it is envisaged that the personal data will be stored</w:t>
      </w:r>
    </w:p>
    <w:p w:rsidR="00286471" w:rsidRPr="00242A29" w:rsidRDefault="00286471" w:rsidP="00017DBA">
      <w:pPr>
        <w:pStyle w:val="ListParagraph"/>
        <w:numPr>
          <w:ilvl w:val="0"/>
          <w:numId w:val="17"/>
        </w:num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 xml:space="preserve">Communication of the personal data undergoing processing and of any available information as to its origin.  </w:t>
      </w:r>
    </w:p>
    <w:p w:rsidR="00286471" w:rsidRPr="00242A29" w:rsidRDefault="00286471" w:rsidP="00017DBA">
      <w:pPr>
        <w:pStyle w:val="ListParagraph"/>
        <w:autoSpaceDE w:val="0"/>
        <w:autoSpaceDN w:val="0"/>
        <w:adjustRightInd w:val="0"/>
        <w:spacing w:after="0" w:line="240" w:lineRule="auto"/>
        <w:jc w:val="both"/>
        <w:rPr>
          <w:rFonts w:ascii="Arial" w:hAnsi="Arial" w:cs="Arial"/>
          <w:bCs/>
          <w:i/>
          <w:sz w:val="23"/>
          <w:szCs w:val="23"/>
        </w:rPr>
      </w:pPr>
    </w:p>
    <w:p w:rsidR="00286471" w:rsidRPr="00242A29" w:rsidRDefault="00286471" w:rsidP="00286471">
      <w:pPr>
        <w:pStyle w:val="ListParagraph"/>
        <w:autoSpaceDE w:val="0"/>
        <w:autoSpaceDN w:val="0"/>
        <w:adjustRightInd w:val="0"/>
        <w:spacing w:after="0" w:line="240" w:lineRule="auto"/>
        <w:rPr>
          <w:rFonts w:ascii="Arial" w:hAnsi="Arial" w:cs="Arial"/>
          <w:bCs/>
          <w:i/>
          <w:sz w:val="23"/>
          <w:szCs w:val="23"/>
        </w:rPr>
      </w:pPr>
      <w:r w:rsidRPr="00242A29">
        <w:rPr>
          <w:rFonts w:ascii="Arial" w:hAnsi="Arial" w:cs="Arial"/>
          <w:bCs/>
          <w:i/>
          <w:sz w:val="23"/>
          <w:szCs w:val="23"/>
        </w:rPr>
        <w:t xml:space="preserve">*Please note that ‘processing’ means an operation or set of operations performed on personal data such as collection, recording, organisation, structuring, storage, adaption, alteration, erasure, restriction, retrieval.  </w:t>
      </w:r>
    </w:p>
    <w:p w:rsidR="00286471" w:rsidRPr="00242A29" w:rsidRDefault="00286471" w:rsidP="00286471">
      <w:pPr>
        <w:autoSpaceDE w:val="0"/>
        <w:autoSpaceDN w:val="0"/>
        <w:adjustRightInd w:val="0"/>
        <w:spacing w:after="0" w:line="240" w:lineRule="auto"/>
        <w:rPr>
          <w:rFonts w:ascii="Arial" w:hAnsi="Arial" w:cs="Arial"/>
          <w:bCs/>
          <w:sz w:val="23"/>
          <w:szCs w:val="23"/>
        </w:rPr>
      </w:pPr>
    </w:p>
    <w:p w:rsidR="00286471" w:rsidRPr="00242A29" w:rsidRDefault="00286471" w:rsidP="00286471">
      <w:pPr>
        <w:autoSpaceDE w:val="0"/>
        <w:autoSpaceDN w:val="0"/>
        <w:adjustRightInd w:val="0"/>
        <w:spacing w:after="0" w:line="240" w:lineRule="auto"/>
        <w:rPr>
          <w:rFonts w:ascii="Arial" w:hAnsi="Arial" w:cs="Arial"/>
          <w:bCs/>
          <w:sz w:val="23"/>
          <w:szCs w:val="23"/>
        </w:rPr>
      </w:pPr>
      <w:r w:rsidRPr="00242A29">
        <w:rPr>
          <w:rFonts w:ascii="Arial" w:hAnsi="Arial" w:cs="Arial"/>
          <w:bCs/>
          <w:sz w:val="23"/>
          <w:szCs w:val="23"/>
        </w:rPr>
        <w:t>Proof of ID and any further information needed to locate the information ma</w:t>
      </w:r>
      <w:r w:rsidR="00AC02AE">
        <w:rPr>
          <w:rFonts w:ascii="Arial" w:hAnsi="Arial" w:cs="Arial"/>
          <w:bCs/>
          <w:sz w:val="23"/>
          <w:szCs w:val="23"/>
        </w:rPr>
        <w:t>y be required before the School</w:t>
      </w:r>
      <w:r w:rsidRPr="00242A29">
        <w:rPr>
          <w:rFonts w:ascii="Arial" w:hAnsi="Arial" w:cs="Arial"/>
          <w:bCs/>
          <w:sz w:val="23"/>
          <w:szCs w:val="23"/>
        </w:rPr>
        <w:t xml:space="preserve"> can comply with your request.  </w:t>
      </w:r>
    </w:p>
    <w:p w:rsidR="00286471" w:rsidRPr="00242A29" w:rsidRDefault="00286471" w:rsidP="00286471">
      <w:pPr>
        <w:autoSpaceDE w:val="0"/>
        <w:autoSpaceDN w:val="0"/>
        <w:adjustRightInd w:val="0"/>
        <w:spacing w:after="0" w:line="240" w:lineRule="auto"/>
        <w:rPr>
          <w:rFonts w:ascii="Arial" w:hAnsi="Arial" w:cs="Arial"/>
          <w:bCs/>
          <w:sz w:val="23"/>
          <w:szCs w:val="23"/>
        </w:rPr>
      </w:pPr>
    </w:p>
    <w:p w:rsidR="00286471" w:rsidRPr="00242A29" w:rsidRDefault="00286471" w:rsidP="00286471">
      <w:pPr>
        <w:autoSpaceDE w:val="0"/>
        <w:autoSpaceDN w:val="0"/>
        <w:adjustRightInd w:val="0"/>
        <w:spacing w:after="0" w:line="240" w:lineRule="auto"/>
        <w:rPr>
          <w:rFonts w:ascii="Arial" w:hAnsi="Arial" w:cs="Arial"/>
          <w:bCs/>
          <w:sz w:val="23"/>
          <w:szCs w:val="23"/>
        </w:rPr>
      </w:pPr>
      <w:r w:rsidRPr="00242A29">
        <w:rPr>
          <w:rFonts w:ascii="Arial" w:hAnsi="Arial" w:cs="Arial"/>
          <w:bCs/>
          <w:sz w:val="23"/>
          <w:szCs w:val="23"/>
        </w:rPr>
        <w:t>Any request for the above information should be made in writing to the Data Pro</w:t>
      </w:r>
      <w:r w:rsidR="00017DBA">
        <w:rPr>
          <w:rFonts w:ascii="Arial" w:hAnsi="Arial" w:cs="Arial"/>
          <w:bCs/>
          <w:sz w:val="23"/>
          <w:szCs w:val="23"/>
        </w:rPr>
        <w:t xml:space="preserve">tection Officer and the School </w:t>
      </w:r>
      <w:r w:rsidRPr="00242A29">
        <w:rPr>
          <w:rFonts w:ascii="Arial" w:hAnsi="Arial" w:cs="Arial"/>
          <w:bCs/>
          <w:sz w:val="23"/>
          <w:szCs w:val="23"/>
        </w:rPr>
        <w:t xml:space="preserve">will respond within one month.  </w:t>
      </w:r>
    </w:p>
    <w:p w:rsidR="00C762C6" w:rsidRDefault="00C762C6" w:rsidP="00286471">
      <w:pPr>
        <w:autoSpaceDE w:val="0"/>
        <w:autoSpaceDN w:val="0"/>
        <w:adjustRightInd w:val="0"/>
        <w:spacing w:after="0" w:line="240" w:lineRule="auto"/>
        <w:rPr>
          <w:rFonts w:ascii="Arial" w:hAnsi="Arial" w:cs="Arial"/>
          <w:bCs/>
          <w:sz w:val="23"/>
          <w:szCs w:val="23"/>
        </w:rPr>
      </w:pPr>
    </w:p>
    <w:p w:rsidR="00C762C6" w:rsidRPr="00017DBA" w:rsidRDefault="00286471" w:rsidP="00017DBA">
      <w:pPr>
        <w:autoSpaceDE w:val="0"/>
        <w:autoSpaceDN w:val="0"/>
        <w:adjustRightInd w:val="0"/>
        <w:spacing w:after="0" w:line="240" w:lineRule="auto"/>
        <w:jc w:val="both"/>
        <w:rPr>
          <w:rFonts w:ascii="Arial" w:hAnsi="Arial" w:cs="Arial"/>
          <w:b/>
          <w:bCs/>
          <w:sz w:val="23"/>
          <w:szCs w:val="23"/>
          <w:u w:val="single"/>
        </w:rPr>
      </w:pPr>
      <w:r w:rsidRPr="00017DBA">
        <w:rPr>
          <w:rFonts w:ascii="Arial" w:hAnsi="Arial" w:cs="Arial"/>
          <w:b/>
          <w:bCs/>
          <w:sz w:val="23"/>
          <w:szCs w:val="23"/>
          <w:u w:val="single"/>
        </w:rPr>
        <w:t>Rectification of data</w:t>
      </w:r>
    </w:p>
    <w:p w:rsidR="00C762C6" w:rsidRDefault="00AC02AE" w:rsidP="00017DBA">
      <w:pPr>
        <w:autoSpaceDE w:val="0"/>
        <w:autoSpaceDN w:val="0"/>
        <w:adjustRightInd w:val="0"/>
        <w:spacing w:after="0" w:line="240" w:lineRule="auto"/>
        <w:jc w:val="both"/>
        <w:rPr>
          <w:rFonts w:ascii="Arial" w:hAnsi="Arial" w:cs="Arial"/>
          <w:bCs/>
          <w:sz w:val="23"/>
          <w:szCs w:val="23"/>
        </w:rPr>
      </w:pPr>
      <w:r>
        <w:rPr>
          <w:rFonts w:ascii="Arial" w:hAnsi="Arial" w:cs="Arial"/>
          <w:bCs/>
          <w:sz w:val="23"/>
          <w:szCs w:val="23"/>
        </w:rPr>
        <w:t>You can request the School</w:t>
      </w:r>
      <w:r w:rsidR="00286471" w:rsidRPr="00242A29">
        <w:rPr>
          <w:rFonts w:ascii="Arial" w:hAnsi="Arial" w:cs="Arial"/>
          <w:bCs/>
          <w:sz w:val="23"/>
          <w:szCs w:val="23"/>
        </w:rPr>
        <w:t xml:space="preserve"> to rectify inaccurate personal data relating to you.  If the data is inaccurate because it is incomplete, the </w:t>
      </w:r>
      <w:r>
        <w:rPr>
          <w:rFonts w:ascii="Arial" w:hAnsi="Arial" w:cs="Arial"/>
          <w:bCs/>
          <w:sz w:val="23"/>
          <w:szCs w:val="23"/>
        </w:rPr>
        <w:t>School</w:t>
      </w:r>
      <w:r w:rsidR="00286471" w:rsidRPr="00242A29">
        <w:rPr>
          <w:rFonts w:ascii="Arial" w:hAnsi="Arial" w:cs="Arial"/>
          <w:bCs/>
          <w:sz w:val="23"/>
          <w:szCs w:val="23"/>
        </w:rPr>
        <w:t xml:space="preserve"> must complete it if required to do so by you.  </w:t>
      </w:r>
    </w:p>
    <w:p w:rsidR="00286471" w:rsidRDefault="00286471" w:rsidP="00017DBA">
      <w:pPr>
        <w:autoSpaceDE w:val="0"/>
        <w:autoSpaceDN w:val="0"/>
        <w:adjustRightInd w:val="0"/>
        <w:spacing w:after="0" w:line="240" w:lineRule="auto"/>
        <w:jc w:val="both"/>
        <w:rPr>
          <w:rFonts w:ascii="Arial" w:hAnsi="Arial" w:cs="Arial"/>
          <w:bCs/>
          <w:sz w:val="23"/>
          <w:szCs w:val="23"/>
        </w:rPr>
      </w:pPr>
      <w:r w:rsidRPr="00242A29">
        <w:rPr>
          <w:rFonts w:ascii="Arial" w:hAnsi="Arial" w:cs="Arial"/>
          <w:bCs/>
          <w:sz w:val="23"/>
          <w:szCs w:val="23"/>
        </w:rPr>
        <w:t xml:space="preserve">A request should be made in writing to the Data Protection Officer and a response will be sent within one month.  </w:t>
      </w:r>
    </w:p>
    <w:p w:rsidR="00231D4B" w:rsidRPr="00242A29" w:rsidRDefault="00231D4B" w:rsidP="00286471">
      <w:pPr>
        <w:autoSpaceDE w:val="0"/>
        <w:autoSpaceDN w:val="0"/>
        <w:adjustRightInd w:val="0"/>
        <w:spacing w:after="0" w:line="240" w:lineRule="auto"/>
        <w:rPr>
          <w:rFonts w:ascii="Arial" w:hAnsi="Arial" w:cs="Arial"/>
          <w:bCs/>
          <w:sz w:val="23"/>
          <w:szCs w:val="23"/>
        </w:rPr>
      </w:pPr>
    </w:p>
    <w:p w:rsidR="00286471" w:rsidRPr="00017DBA" w:rsidRDefault="00286471" w:rsidP="00286471">
      <w:pPr>
        <w:autoSpaceDE w:val="0"/>
        <w:autoSpaceDN w:val="0"/>
        <w:adjustRightInd w:val="0"/>
        <w:spacing w:after="0" w:line="240" w:lineRule="auto"/>
        <w:rPr>
          <w:rFonts w:ascii="Arial" w:hAnsi="Arial" w:cs="Arial"/>
          <w:b/>
          <w:bCs/>
          <w:sz w:val="23"/>
          <w:szCs w:val="23"/>
          <w:u w:val="single"/>
        </w:rPr>
      </w:pPr>
      <w:r w:rsidRPr="00017DBA">
        <w:rPr>
          <w:rFonts w:ascii="Arial" w:hAnsi="Arial" w:cs="Arial"/>
          <w:b/>
          <w:bCs/>
          <w:sz w:val="23"/>
          <w:szCs w:val="23"/>
          <w:u w:val="single"/>
        </w:rPr>
        <w:t>Erasure or restriction of personal data</w:t>
      </w:r>
    </w:p>
    <w:p w:rsidR="00286471" w:rsidRPr="00242A29" w:rsidRDefault="00286471" w:rsidP="00286471">
      <w:pPr>
        <w:autoSpaceDE w:val="0"/>
        <w:autoSpaceDN w:val="0"/>
        <w:adjustRightInd w:val="0"/>
        <w:spacing w:after="0" w:line="240" w:lineRule="auto"/>
        <w:rPr>
          <w:rFonts w:ascii="Arial" w:hAnsi="Arial" w:cs="Arial"/>
          <w:bCs/>
          <w:sz w:val="23"/>
          <w:szCs w:val="23"/>
          <w:u w:val="single"/>
        </w:rPr>
      </w:pPr>
      <w:r w:rsidRPr="00242A29">
        <w:rPr>
          <w:rFonts w:ascii="Arial" w:hAnsi="Arial" w:cs="Arial"/>
          <w:bCs/>
          <w:sz w:val="23"/>
          <w:szCs w:val="23"/>
        </w:rPr>
        <w:t xml:space="preserve">You can request that the </w:t>
      </w:r>
      <w:r w:rsidR="00AC02AE">
        <w:rPr>
          <w:rFonts w:ascii="Arial" w:hAnsi="Arial" w:cs="Arial"/>
          <w:bCs/>
          <w:sz w:val="23"/>
          <w:szCs w:val="23"/>
        </w:rPr>
        <w:t>School</w:t>
      </w:r>
      <w:r w:rsidRPr="00242A29">
        <w:rPr>
          <w:rFonts w:ascii="Arial" w:hAnsi="Arial" w:cs="Arial"/>
          <w:bCs/>
          <w:sz w:val="23"/>
          <w:szCs w:val="23"/>
        </w:rPr>
        <w:t xml:space="preserve"> erase your data or restrict any processing of your data, subject to exemptions.  </w:t>
      </w:r>
      <w:r w:rsidRPr="00242A29">
        <w:rPr>
          <w:rFonts w:ascii="Arial" w:hAnsi="Arial" w:cs="Arial"/>
          <w:bCs/>
          <w:sz w:val="23"/>
          <w:szCs w:val="23"/>
          <w:u w:val="single"/>
        </w:rPr>
        <w:t xml:space="preserve"> </w:t>
      </w:r>
    </w:p>
    <w:p w:rsidR="00286471" w:rsidRPr="00242A29" w:rsidRDefault="00286471" w:rsidP="00286471">
      <w:pPr>
        <w:autoSpaceDE w:val="0"/>
        <w:autoSpaceDN w:val="0"/>
        <w:adjustRightInd w:val="0"/>
        <w:spacing w:after="0" w:line="240" w:lineRule="auto"/>
        <w:rPr>
          <w:rFonts w:ascii="Arial" w:hAnsi="Arial" w:cs="Arial"/>
          <w:bCs/>
          <w:sz w:val="23"/>
          <w:szCs w:val="23"/>
          <w:u w:val="single"/>
        </w:rPr>
      </w:pPr>
    </w:p>
    <w:p w:rsidR="00286471" w:rsidRPr="00242A29" w:rsidRDefault="00286471" w:rsidP="00286471">
      <w:pPr>
        <w:autoSpaceDE w:val="0"/>
        <w:autoSpaceDN w:val="0"/>
        <w:adjustRightInd w:val="0"/>
        <w:spacing w:after="0" w:line="240" w:lineRule="auto"/>
        <w:rPr>
          <w:rFonts w:ascii="Arial" w:hAnsi="Arial" w:cs="Arial"/>
          <w:bCs/>
          <w:sz w:val="23"/>
          <w:szCs w:val="23"/>
        </w:rPr>
      </w:pPr>
      <w:r w:rsidRPr="00242A29">
        <w:rPr>
          <w:rFonts w:ascii="Arial" w:hAnsi="Arial" w:cs="Arial"/>
          <w:bCs/>
          <w:sz w:val="23"/>
          <w:szCs w:val="23"/>
        </w:rPr>
        <w:t xml:space="preserve">All requests should be made to the Data Protection Officer.  The </w:t>
      </w:r>
      <w:r w:rsidR="00AC02AE">
        <w:rPr>
          <w:rFonts w:ascii="Arial" w:hAnsi="Arial" w:cs="Arial"/>
          <w:bCs/>
          <w:sz w:val="23"/>
          <w:szCs w:val="23"/>
        </w:rPr>
        <w:t>School</w:t>
      </w:r>
      <w:r w:rsidRPr="00242A29">
        <w:rPr>
          <w:rFonts w:ascii="Arial" w:hAnsi="Arial" w:cs="Arial"/>
          <w:bCs/>
          <w:sz w:val="23"/>
          <w:szCs w:val="23"/>
        </w:rPr>
        <w:t xml:space="preserve"> will then inform you of whether the request has been granted and if it has been refused, the reasons for the refusal.  </w:t>
      </w:r>
    </w:p>
    <w:p w:rsidR="00286471" w:rsidRPr="00242A29" w:rsidRDefault="00286471" w:rsidP="00286471">
      <w:pPr>
        <w:autoSpaceDE w:val="0"/>
        <w:autoSpaceDN w:val="0"/>
        <w:adjustRightInd w:val="0"/>
        <w:spacing w:after="0" w:line="240" w:lineRule="auto"/>
        <w:rPr>
          <w:rFonts w:ascii="Arial" w:hAnsi="Arial" w:cs="Arial"/>
          <w:bCs/>
          <w:sz w:val="23"/>
          <w:szCs w:val="23"/>
        </w:rPr>
      </w:pPr>
    </w:p>
    <w:p w:rsidR="00286471" w:rsidRPr="00017DBA" w:rsidRDefault="00286471" w:rsidP="00286471">
      <w:pPr>
        <w:autoSpaceDE w:val="0"/>
        <w:autoSpaceDN w:val="0"/>
        <w:adjustRightInd w:val="0"/>
        <w:spacing w:after="0" w:line="240" w:lineRule="auto"/>
        <w:rPr>
          <w:rFonts w:ascii="Arial" w:hAnsi="Arial" w:cs="Arial"/>
          <w:b/>
          <w:sz w:val="23"/>
          <w:szCs w:val="23"/>
          <w:u w:val="single"/>
        </w:rPr>
      </w:pPr>
      <w:r w:rsidRPr="00017DBA">
        <w:rPr>
          <w:rFonts w:ascii="Arial" w:hAnsi="Arial" w:cs="Arial"/>
          <w:b/>
          <w:sz w:val="23"/>
          <w:szCs w:val="23"/>
          <w:u w:val="single"/>
        </w:rPr>
        <w:t xml:space="preserve">Right not to be subject to automated decision-making </w:t>
      </w:r>
    </w:p>
    <w:p w:rsidR="00286471" w:rsidRPr="00242A29" w:rsidRDefault="00286471" w:rsidP="00286471">
      <w:pPr>
        <w:autoSpaceDE w:val="0"/>
        <w:autoSpaceDN w:val="0"/>
        <w:adjustRightInd w:val="0"/>
        <w:spacing w:after="0" w:line="240" w:lineRule="auto"/>
        <w:rPr>
          <w:rFonts w:ascii="Arial" w:hAnsi="Arial" w:cs="Arial"/>
          <w:sz w:val="23"/>
          <w:szCs w:val="23"/>
        </w:rPr>
      </w:pPr>
      <w:r w:rsidRPr="00242A29">
        <w:rPr>
          <w:rFonts w:ascii="Arial" w:hAnsi="Arial" w:cs="Arial"/>
          <w:sz w:val="23"/>
          <w:szCs w:val="23"/>
        </w:rPr>
        <w:t>Under the Act you have the right, subject to exemptions, not to be subject to a decision when it is based on automated processing and it produces a legal effect or a similar</w:t>
      </w:r>
      <w:r w:rsidR="00202DEC" w:rsidRPr="00242A29">
        <w:rPr>
          <w:rFonts w:ascii="Arial" w:hAnsi="Arial" w:cs="Arial"/>
          <w:sz w:val="23"/>
          <w:szCs w:val="23"/>
        </w:rPr>
        <w:t xml:space="preserve">ly </w:t>
      </w:r>
      <w:r w:rsidR="00202DEC" w:rsidRPr="00242A29">
        <w:rPr>
          <w:rFonts w:ascii="Arial" w:hAnsi="Arial" w:cs="Arial"/>
          <w:sz w:val="23"/>
          <w:szCs w:val="23"/>
        </w:rPr>
        <w:lastRenderedPageBreak/>
        <w:t>significant effect on you.</w:t>
      </w:r>
      <w:r w:rsidRPr="00242A29">
        <w:rPr>
          <w:rFonts w:ascii="Arial" w:hAnsi="Arial" w:cs="Arial"/>
          <w:sz w:val="23"/>
          <w:szCs w:val="23"/>
        </w:rPr>
        <w:t xml:space="preserve"> You have a right to express your point of view and obtain an explanation from the </w:t>
      </w:r>
      <w:r w:rsidR="00AC02AE">
        <w:rPr>
          <w:rFonts w:ascii="Arial" w:hAnsi="Arial" w:cs="Arial"/>
          <w:sz w:val="23"/>
          <w:szCs w:val="23"/>
        </w:rPr>
        <w:t>School</w:t>
      </w:r>
      <w:r w:rsidRPr="00242A29">
        <w:rPr>
          <w:rFonts w:ascii="Arial" w:hAnsi="Arial" w:cs="Arial"/>
          <w:sz w:val="23"/>
          <w:szCs w:val="23"/>
        </w:rPr>
        <w:t xml:space="preserve"> of its decision and challenge it.  </w:t>
      </w:r>
    </w:p>
    <w:p w:rsidR="00286471" w:rsidRPr="00242A29" w:rsidRDefault="00286471" w:rsidP="00286471">
      <w:pPr>
        <w:autoSpaceDE w:val="0"/>
        <w:autoSpaceDN w:val="0"/>
        <w:adjustRightInd w:val="0"/>
        <w:spacing w:after="0" w:line="240" w:lineRule="auto"/>
        <w:rPr>
          <w:rFonts w:ascii="Arial" w:hAnsi="Arial" w:cs="Arial"/>
          <w:sz w:val="23"/>
          <w:szCs w:val="23"/>
        </w:rPr>
      </w:pPr>
    </w:p>
    <w:p w:rsidR="00286471" w:rsidRPr="00242A29" w:rsidRDefault="00286471" w:rsidP="00286471">
      <w:pPr>
        <w:autoSpaceDE w:val="0"/>
        <w:autoSpaceDN w:val="0"/>
        <w:adjustRightInd w:val="0"/>
        <w:spacing w:after="0" w:line="240" w:lineRule="auto"/>
        <w:rPr>
          <w:rFonts w:ascii="Arial" w:hAnsi="Arial" w:cs="Arial"/>
          <w:sz w:val="23"/>
          <w:szCs w:val="23"/>
        </w:rPr>
      </w:pPr>
      <w:r w:rsidRPr="00242A29">
        <w:rPr>
          <w:rFonts w:ascii="Arial" w:hAnsi="Arial" w:cs="Arial"/>
          <w:sz w:val="23"/>
          <w:szCs w:val="23"/>
        </w:rPr>
        <w:t>However, it should be noted that this right does not apply to all decision</w:t>
      </w:r>
      <w:r w:rsidR="00063170" w:rsidRPr="00242A29">
        <w:rPr>
          <w:rFonts w:ascii="Arial" w:hAnsi="Arial" w:cs="Arial"/>
          <w:sz w:val="23"/>
          <w:szCs w:val="23"/>
        </w:rPr>
        <w:t>s</w:t>
      </w:r>
      <w:r w:rsidRPr="00242A29">
        <w:rPr>
          <w:rFonts w:ascii="Arial" w:hAnsi="Arial" w:cs="Arial"/>
          <w:sz w:val="23"/>
          <w:szCs w:val="23"/>
        </w:rPr>
        <w:t xml:space="preserve"> as there are exemptions for example authorisation by law, performance of a contract to which you are a party.  </w:t>
      </w:r>
    </w:p>
    <w:p w:rsidR="00496AF3" w:rsidRPr="00242A29" w:rsidRDefault="00496AF3" w:rsidP="00900CF6">
      <w:pPr>
        <w:numPr>
          <w:ilvl w:val="0"/>
          <w:numId w:val="14"/>
        </w:numPr>
        <w:shd w:val="clear" w:color="auto" w:fill="FFFFFF"/>
        <w:spacing w:before="240" w:after="100" w:afterAutospacing="1" w:line="240" w:lineRule="auto"/>
        <w:ind w:left="495" w:hanging="495"/>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How long does</w:t>
      </w:r>
      <w:r w:rsidR="00C746CF" w:rsidRPr="00C746CF">
        <w:rPr>
          <w:rFonts w:ascii="Arial" w:eastAsia="Times New Roman" w:hAnsi="Arial" w:cs="Arial"/>
          <w:color w:val="031424"/>
          <w:sz w:val="23"/>
          <w:szCs w:val="23"/>
          <w:lang w:val="en-US" w:eastAsia="en-GB"/>
        </w:rPr>
        <w:t xml:space="preserve"> </w:t>
      </w:r>
      <w:r w:rsidR="00C746CF">
        <w:rPr>
          <w:rFonts w:ascii="Arial" w:eastAsia="Times New Roman" w:hAnsi="Arial" w:cs="Arial"/>
          <w:color w:val="031424"/>
          <w:sz w:val="23"/>
          <w:szCs w:val="23"/>
          <w:lang w:val="en-US" w:eastAsia="en-GB"/>
        </w:rPr>
        <w:t xml:space="preserve">St. Joseph’s RC </w:t>
      </w:r>
      <w:r w:rsidR="00017DBA">
        <w:rPr>
          <w:rFonts w:ascii="Arial" w:eastAsia="Times New Roman" w:hAnsi="Arial" w:cs="Arial"/>
          <w:b/>
          <w:bCs/>
          <w:color w:val="031424"/>
          <w:sz w:val="23"/>
          <w:szCs w:val="23"/>
          <w:lang w:val="en-US" w:eastAsia="en-GB"/>
        </w:rPr>
        <w:t>School</w:t>
      </w:r>
      <w:r w:rsidRPr="00242A29">
        <w:rPr>
          <w:rFonts w:ascii="Arial" w:eastAsia="Times New Roman" w:hAnsi="Arial" w:cs="Arial"/>
          <w:b/>
          <w:bCs/>
          <w:color w:val="031424"/>
          <w:sz w:val="23"/>
          <w:szCs w:val="23"/>
          <w:lang w:val="en-US" w:eastAsia="en-GB"/>
        </w:rPr>
        <w:t xml:space="preserve"> retain personal data?</w:t>
      </w:r>
    </w:p>
    <w:p w:rsidR="00496AF3" w:rsidRPr="00242A29" w:rsidRDefault="008F177B" w:rsidP="00496AF3">
      <w:pPr>
        <w:shd w:val="clear" w:color="auto" w:fill="FFFFFF"/>
        <w:spacing w:after="165" w:line="240" w:lineRule="auto"/>
        <w:rPr>
          <w:rFonts w:ascii="Arial" w:eastAsia="Times New Roman" w:hAnsi="Arial" w:cs="Arial"/>
          <w:color w:val="031424"/>
          <w:sz w:val="23"/>
          <w:szCs w:val="23"/>
          <w:lang w:val="en-US" w:eastAsia="en-GB"/>
        </w:rPr>
      </w:pPr>
      <w:r>
        <w:rPr>
          <w:rFonts w:ascii="Arial" w:eastAsia="Times New Roman" w:hAnsi="Arial" w:cs="Arial"/>
          <w:color w:val="031424"/>
          <w:sz w:val="23"/>
          <w:szCs w:val="23"/>
          <w:lang w:val="en-US" w:eastAsia="en-GB"/>
        </w:rPr>
        <w:t>The</w:t>
      </w:r>
      <w:r w:rsidR="00017DBA">
        <w:rPr>
          <w:rFonts w:ascii="Arial" w:eastAsia="Times New Roman" w:hAnsi="Arial" w:cs="Arial"/>
          <w:color w:val="031424"/>
          <w:sz w:val="23"/>
          <w:szCs w:val="23"/>
          <w:lang w:val="en-US" w:eastAsia="en-GB"/>
        </w:rPr>
        <w:t xml:space="preserve"> School </w:t>
      </w:r>
      <w:r w:rsidR="00496AF3" w:rsidRPr="00242A29">
        <w:rPr>
          <w:rFonts w:ascii="Arial" w:eastAsia="Times New Roman" w:hAnsi="Arial" w:cs="Arial"/>
          <w:color w:val="031424"/>
          <w:sz w:val="23"/>
          <w:szCs w:val="23"/>
          <w:lang w:val="en-US" w:eastAsia="en-GB"/>
        </w:rPr>
        <w:t>keeps personal data as long as is necessary for the particular purpose or</w:t>
      </w:r>
      <w:r w:rsidR="00461605" w:rsidRPr="00242A29">
        <w:rPr>
          <w:rFonts w:ascii="Arial" w:eastAsia="Times New Roman" w:hAnsi="Arial" w:cs="Arial"/>
          <w:color w:val="031424"/>
          <w:sz w:val="23"/>
          <w:szCs w:val="23"/>
          <w:lang w:val="en-US" w:eastAsia="en-GB"/>
        </w:rPr>
        <w:t xml:space="preserve"> </w:t>
      </w:r>
      <w:r w:rsidR="00286471" w:rsidRPr="00242A29">
        <w:rPr>
          <w:rFonts w:ascii="Arial" w:eastAsia="Times New Roman" w:hAnsi="Arial" w:cs="Arial"/>
          <w:color w:val="031424"/>
          <w:sz w:val="23"/>
          <w:szCs w:val="23"/>
          <w:lang w:val="en-US" w:eastAsia="en-GB"/>
        </w:rPr>
        <w:t xml:space="preserve">purposes for which it is held in accordance with the </w:t>
      </w:r>
      <w:r w:rsidR="00AC02AE">
        <w:rPr>
          <w:rFonts w:ascii="Arial" w:eastAsia="Times New Roman" w:hAnsi="Arial" w:cs="Arial"/>
          <w:color w:val="031424"/>
          <w:sz w:val="23"/>
          <w:szCs w:val="23"/>
          <w:lang w:val="en-US" w:eastAsia="en-GB"/>
        </w:rPr>
        <w:t>School</w:t>
      </w:r>
      <w:r w:rsidR="00063170" w:rsidRPr="00242A29">
        <w:rPr>
          <w:rFonts w:ascii="Arial" w:eastAsia="Times New Roman" w:hAnsi="Arial" w:cs="Arial"/>
          <w:color w:val="031424"/>
          <w:sz w:val="23"/>
          <w:szCs w:val="23"/>
          <w:lang w:val="en-US" w:eastAsia="en-GB"/>
        </w:rPr>
        <w:t>’s Retention Policy.</w:t>
      </w:r>
      <w:r w:rsidR="000D11E8" w:rsidRPr="00242A29">
        <w:rPr>
          <w:rFonts w:ascii="Arial" w:eastAsia="Times New Roman" w:hAnsi="Arial" w:cs="Arial"/>
          <w:color w:val="031424"/>
          <w:sz w:val="23"/>
          <w:szCs w:val="23"/>
          <w:lang w:val="en-US" w:eastAsia="en-GB"/>
        </w:rPr>
        <w:t xml:space="preserve">  </w:t>
      </w:r>
    </w:p>
    <w:p w:rsidR="00496AF3" w:rsidRPr="00242A29" w:rsidRDefault="00496AF3" w:rsidP="00900CF6">
      <w:pPr>
        <w:pStyle w:val="ListParagraph"/>
        <w:numPr>
          <w:ilvl w:val="0"/>
          <w:numId w:val="14"/>
        </w:numPr>
        <w:shd w:val="clear" w:color="auto" w:fill="FFFFFF"/>
        <w:tabs>
          <w:tab w:val="clear" w:pos="720"/>
          <w:tab w:val="num" w:pos="567"/>
        </w:tabs>
        <w:spacing w:before="240" w:after="0" w:line="240" w:lineRule="auto"/>
        <w:ind w:hanging="720"/>
        <w:rPr>
          <w:rFonts w:ascii="Arial" w:eastAsia="Times New Roman" w:hAnsi="Arial" w:cs="Arial"/>
          <w:color w:val="031424"/>
          <w:sz w:val="23"/>
          <w:szCs w:val="23"/>
          <w:lang w:val="en-US" w:eastAsia="en-GB"/>
        </w:rPr>
      </w:pPr>
      <w:r w:rsidRPr="00242A29">
        <w:rPr>
          <w:rFonts w:ascii="Arial" w:eastAsia="Times New Roman" w:hAnsi="Arial" w:cs="Arial"/>
          <w:b/>
          <w:bCs/>
          <w:color w:val="031424"/>
          <w:sz w:val="23"/>
          <w:szCs w:val="23"/>
          <w:lang w:val="en-US" w:eastAsia="en-GB"/>
        </w:rPr>
        <w:t>Contact Us</w:t>
      </w:r>
    </w:p>
    <w:p w:rsidR="00B50CCE" w:rsidRPr="00242A29" w:rsidRDefault="00B50CCE" w:rsidP="00B50CCE">
      <w:pPr>
        <w:pStyle w:val="ListParagraph"/>
        <w:shd w:val="clear" w:color="auto" w:fill="FFFFFF"/>
        <w:spacing w:after="0" w:line="240" w:lineRule="auto"/>
        <w:rPr>
          <w:rFonts w:ascii="Arial" w:eastAsia="Times New Roman" w:hAnsi="Arial" w:cs="Arial"/>
          <w:color w:val="031424"/>
          <w:sz w:val="23"/>
          <w:szCs w:val="23"/>
          <w:lang w:val="en-US" w:eastAsia="en-GB"/>
        </w:rPr>
      </w:pPr>
    </w:p>
    <w:p w:rsidR="00496AF3" w:rsidRPr="00242A29" w:rsidRDefault="00496AF3" w:rsidP="00B50CCE">
      <w:pPr>
        <w:shd w:val="clear" w:color="auto" w:fill="FFFFFF"/>
        <w:spacing w:after="0"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Any individual with concerns over the way </w:t>
      </w:r>
      <w:r w:rsidR="00BD267D">
        <w:rPr>
          <w:rFonts w:ascii="Arial" w:eastAsia="Times New Roman" w:hAnsi="Arial" w:cs="Arial"/>
          <w:color w:val="031424"/>
          <w:sz w:val="23"/>
          <w:szCs w:val="23"/>
          <w:lang w:val="en-US" w:eastAsia="en-GB"/>
        </w:rPr>
        <w:t xml:space="preserve">St. Joseph’s RC </w:t>
      </w:r>
      <w:bookmarkStart w:id="0" w:name="_GoBack"/>
      <w:bookmarkEnd w:id="0"/>
      <w:r w:rsidR="00017DBA">
        <w:rPr>
          <w:rFonts w:ascii="Arial" w:eastAsia="Times New Roman" w:hAnsi="Arial" w:cs="Arial"/>
          <w:color w:val="031424"/>
          <w:sz w:val="23"/>
          <w:szCs w:val="23"/>
          <w:lang w:val="en-US" w:eastAsia="en-GB"/>
        </w:rPr>
        <w:t>School</w:t>
      </w:r>
      <w:r w:rsidRPr="00242A29">
        <w:rPr>
          <w:rFonts w:ascii="Arial" w:eastAsia="Times New Roman" w:hAnsi="Arial" w:cs="Arial"/>
          <w:color w:val="031424"/>
          <w:sz w:val="23"/>
          <w:szCs w:val="23"/>
          <w:lang w:val="en-US" w:eastAsia="en-GB"/>
        </w:rPr>
        <w:t xml:space="preserve"> handles their personal data may contact the </w:t>
      </w:r>
      <w:r w:rsidR="00461605" w:rsidRPr="00242A29">
        <w:rPr>
          <w:rFonts w:ascii="Arial" w:eastAsia="Times New Roman" w:hAnsi="Arial" w:cs="Arial"/>
          <w:color w:val="031424"/>
          <w:sz w:val="23"/>
          <w:szCs w:val="23"/>
          <w:lang w:val="en-US" w:eastAsia="en-GB"/>
        </w:rPr>
        <w:t xml:space="preserve">Data Protection Officer at the </w:t>
      </w:r>
      <w:r w:rsidR="00AC02AE">
        <w:rPr>
          <w:rFonts w:ascii="Arial" w:eastAsia="Times New Roman" w:hAnsi="Arial" w:cs="Arial"/>
          <w:color w:val="031424"/>
          <w:sz w:val="23"/>
          <w:szCs w:val="23"/>
          <w:lang w:val="en-US" w:eastAsia="en-GB"/>
        </w:rPr>
        <w:t>Council</w:t>
      </w:r>
      <w:r w:rsidRPr="00242A29">
        <w:rPr>
          <w:rFonts w:ascii="Arial" w:eastAsia="Times New Roman" w:hAnsi="Arial" w:cs="Arial"/>
          <w:color w:val="031424"/>
          <w:sz w:val="23"/>
          <w:szCs w:val="23"/>
          <w:lang w:val="en-US" w:eastAsia="en-GB"/>
        </w:rPr>
        <w:t xml:space="preserve"> as below:</w:t>
      </w:r>
    </w:p>
    <w:p w:rsidR="00B50CCE" w:rsidRPr="00242A29" w:rsidRDefault="00B50CCE" w:rsidP="00B50CCE">
      <w:pPr>
        <w:shd w:val="clear" w:color="auto" w:fill="FFFFFF"/>
        <w:spacing w:after="0" w:line="240" w:lineRule="auto"/>
        <w:rPr>
          <w:rFonts w:ascii="Arial" w:eastAsia="Times New Roman" w:hAnsi="Arial" w:cs="Arial"/>
          <w:color w:val="031424"/>
          <w:sz w:val="23"/>
          <w:szCs w:val="23"/>
          <w:lang w:val="en-US" w:eastAsia="en-GB"/>
        </w:rPr>
      </w:pPr>
    </w:p>
    <w:p w:rsidR="00B50CCE" w:rsidRPr="00242A29" w:rsidRDefault="00A41268" w:rsidP="00B50CCE">
      <w:pPr>
        <w:shd w:val="clear" w:color="auto" w:fill="FFFFFF"/>
        <w:spacing w:after="0"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Blaenau Gwent County Borough Council</w:t>
      </w:r>
      <w:r w:rsidR="00461605" w:rsidRPr="00242A29">
        <w:rPr>
          <w:rFonts w:ascii="Arial" w:eastAsia="Times New Roman" w:hAnsi="Arial" w:cs="Arial"/>
          <w:color w:val="031424"/>
          <w:sz w:val="23"/>
          <w:szCs w:val="23"/>
          <w:lang w:val="en-US" w:eastAsia="en-GB"/>
        </w:rPr>
        <w:t xml:space="preserve">, </w:t>
      </w:r>
      <w:r w:rsidR="005F38F9" w:rsidRPr="00242A29">
        <w:rPr>
          <w:rFonts w:ascii="Arial" w:eastAsia="Times New Roman" w:hAnsi="Arial" w:cs="Arial"/>
          <w:color w:val="031424"/>
          <w:sz w:val="23"/>
          <w:szCs w:val="23"/>
          <w:lang w:val="en-US" w:eastAsia="en-GB"/>
        </w:rPr>
        <w:t>Legal &amp; Corporate Compliance</w:t>
      </w:r>
      <w:r w:rsidR="00461605" w:rsidRPr="00242A29">
        <w:rPr>
          <w:rFonts w:ascii="Arial" w:eastAsia="Times New Roman" w:hAnsi="Arial" w:cs="Arial"/>
          <w:color w:val="031424"/>
          <w:sz w:val="23"/>
          <w:szCs w:val="23"/>
          <w:lang w:val="en-US" w:eastAsia="en-GB"/>
        </w:rPr>
        <w:t xml:space="preserve">, </w:t>
      </w:r>
      <w:r w:rsidR="005F38F9" w:rsidRPr="00242A29">
        <w:rPr>
          <w:rFonts w:ascii="Arial" w:eastAsia="Times New Roman" w:hAnsi="Arial" w:cs="Arial"/>
          <w:color w:val="031424"/>
          <w:sz w:val="23"/>
          <w:szCs w:val="23"/>
          <w:lang w:val="en-US" w:eastAsia="en-GB"/>
        </w:rPr>
        <w:t>General</w:t>
      </w:r>
      <w:r w:rsidR="00461605" w:rsidRPr="00242A29">
        <w:rPr>
          <w:rFonts w:ascii="Arial" w:eastAsia="Times New Roman" w:hAnsi="Arial" w:cs="Arial"/>
          <w:color w:val="031424"/>
          <w:sz w:val="23"/>
          <w:szCs w:val="23"/>
          <w:lang w:val="en-US" w:eastAsia="en-GB"/>
        </w:rPr>
        <w:t xml:space="preserve"> Offices, </w:t>
      </w:r>
      <w:r w:rsidR="005F38F9" w:rsidRPr="00242A29">
        <w:rPr>
          <w:rFonts w:ascii="Arial" w:eastAsia="Times New Roman" w:hAnsi="Arial" w:cs="Arial"/>
          <w:color w:val="031424"/>
          <w:sz w:val="23"/>
          <w:szCs w:val="23"/>
          <w:lang w:val="en-US" w:eastAsia="en-GB"/>
        </w:rPr>
        <w:t>Ebbw Vale</w:t>
      </w:r>
      <w:r w:rsidR="00461605" w:rsidRPr="00242A29">
        <w:rPr>
          <w:rFonts w:ascii="Arial" w:eastAsia="Times New Roman" w:hAnsi="Arial" w:cs="Arial"/>
          <w:color w:val="031424"/>
          <w:sz w:val="23"/>
          <w:szCs w:val="23"/>
          <w:lang w:val="en-US" w:eastAsia="en-GB"/>
        </w:rPr>
        <w:t xml:space="preserve">, </w:t>
      </w:r>
      <w:r w:rsidR="005F38F9" w:rsidRPr="00242A29">
        <w:rPr>
          <w:rFonts w:ascii="Arial" w:eastAsia="Times New Roman" w:hAnsi="Arial" w:cs="Arial"/>
          <w:color w:val="031424"/>
          <w:sz w:val="23"/>
          <w:szCs w:val="23"/>
          <w:lang w:val="en-US" w:eastAsia="en-GB"/>
        </w:rPr>
        <w:t>Gwent</w:t>
      </w:r>
      <w:r w:rsidR="00461605" w:rsidRPr="00242A29">
        <w:rPr>
          <w:rFonts w:ascii="Arial" w:eastAsia="Times New Roman" w:hAnsi="Arial" w:cs="Arial"/>
          <w:color w:val="031424"/>
          <w:sz w:val="23"/>
          <w:szCs w:val="23"/>
          <w:lang w:val="en-US" w:eastAsia="en-GB"/>
        </w:rPr>
        <w:t xml:space="preserve">, </w:t>
      </w:r>
      <w:r w:rsidR="005F38F9" w:rsidRPr="00242A29">
        <w:rPr>
          <w:rFonts w:ascii="Arial" w:eastAsia="Times New Roman" w:hAnsi="Arial" w:cs="Arial"/>
          <w:color w:val="031424"/>
          <w:sz w:val="23"/>
          <w:szCs w:val="23"/>
          <w:lang w:val="en-US" w:eastAsia="en-GB"/>
        </w:rPr>
        <w:t>NP23 6DN</w:t>
      </w:r>
      <w:r w:rsidR="00461605" w:rsidRPr="00242A29">
        <w:rPr>
          <w:rFonts w:ascii="Arial" w:eastAsia="Times New Roman" w:hAnsi="Arial" w:cs="Arial"/>
          <w:color w:val="031424"/>
          <w:sz w:val="23"/>
          <w:szCs w:val="23"/>
          <w:lang w:val="en-US" w:eastAsia="en-GB"/>
        </w:rPr>
        <w:t xml:space="preserve">.  </w:t>
      </w:r>
    </w:p>
    <w:p w:rsidR="00461605" w:rsidRPr="00242A29" w:rsidRDefault="00461605" w:rsidP="00B50CCE">
      <w:pPr>
        <w:shd w:val="clear" w:color="auto" w:fill="FFFFFF"/>
        <w:spacing w:after="0"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 xml:space="preserve">E-mail </w:t>
      </w:r>
      <w:hyperlink r:id="rId9" w:history="1">
        <w:r w:rsidR="005F38F9" w:rsidRPr="00242A29">
          <w:rPr>
            <w:rStyle w:val="Hyperlink"/>
            <w:rFonts w:ascii="Arial" w:eastAsia="Times New Roman" w:hAnsi="Arial" w:cs="Arial"/>
            <w:sz w:val="23"/>
            <w:szCs w:val="23"/>
            <w:lang w:val="en-US" w:eastAsia="en-GB"/>
          </w:rPr>
          <w:t>DataProtection@blaenau-gwent.gov.uk</w:t>
        </w:r>
      </w:hyperlink>
    </w:p>
    <w:p w:rsidR="00461605" w:rsidRPr="00242A29" w:rsidRDefault="005F38F9" w:rsidP="00B50CCE">
      <w:pPr>
        <w:shd w:val="clear" w:color="auto" w:fill="FFFFFF"/>
        <w:spacing w:after="0"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Telephone 01495 311556</w:t>
      </w:r>
    </w:p>
    <w:p w:rsidR="00B50CCE" w:rsidRPr="00242A29" w:rsidRDefault="00B50CCE" w:rsidP="00B50CCE">
      <w:pPr>
        <w:shd w:val="clear" w:color="auto" w:fill="FFFFFF"/>
        <w:spacing w:after="0" w:line="240" w:lineRule="auto"/>
        <w:rPr>
          <w:rFonts w:ascii="Arial" w:eastAsia="Times New Roman" w:hAnsi="Arial" w:cs="Arial"/>
          <w:color w:val="031424"/>
          <w:sz w:val="23"/>
          <w:szCs w:val="23"/>
          <w:lang w:val="en-US" w:eastAsia="en-GB"/>
        </w:rPr>
      </w:pPr>
    </w:p>
    <w:p w:rsidR="00B50CCE" w:rsidRPr="00242A29" w:rsidRDefault="00B50CCE" w:rsidP="00B50CCE">
      <w:pPr>
        <w:shd w:val="clear" w:color="auto" w:fill="FFFFFF"/>
        <w:spacing w:after="0" w:line="240" w:lineRule="auto"/>
        <w:rPr>
          <w:rFonts w:ascii="Arial" w:eastAsia="Times New Roman" w:hAnsi="Arial" w:cs="Arial"/>
          <w:color w:val="031424"/>
          <w:sz w:val="23"/>
          <w:szCs w:val="23"/>
          <w:lang w:val="en-US" w:eastAsia="en-GB"/>
        </w:rPr>
      </w:pPr>
      <w:r w:rsidRPr="00242A29">
        <w:rPr>
          <w:rFonts w:ascii="Arial" w:eastAsia="Times New Roman" w:hAnsi="Arial" w:cs="Arial"/>
          <w:color w:val="031424"/>
          <w:sz w:val="23"/>
          <w:szCs w:val="23"/>
          <w:lang w:val="en-US" w:eastAsia="en-GB"/>
        </w:rPr>
        <w:t>You can also raise concerns with the Information Commissioner for Wales. The Information Commissioner can be contacted at:</w:t>
      </w:r>
    </w:p>
    <w:p w:rsidR="00B50CCE" w:rsidRPr="00242A29" w:rsidRDefault="00B50CCE" w:rsidP="00B50CCE">
      <w:pPr>
        <w:shd w:val="clear" w:color="auto" w:fill="FFFFFF"/>
        <w:spacing w:after="0" w:line="240" w:lineRule="auto"/>
        <w:rPr>
          <w:rFonts w:ascii="Arial" w:eastAsia="Times New Roman" w:hAnsi="Arial" w:cs="Arial"/>
          <w:color w:val="031424"/>
          <w:sz w:val="23"/>
          <w:szCs w:val="23"/>
          <w:lang w:val="en-US" w:eastAsia="en-GB"/>
        </w:rPr>
      </w:pPr>
    </w:p>
    <w:p w:rsidR="00B50CCE" w:rsidRPr="00242A29" w:rsidRDefault="00B50CCE" w:rsidP="00B50CCE">
      <w:pPr>
        <w:pStyle w:val="PlainText"/>
        <w:rPr>
          <w:sz w:val="23"/>
          <w:szCs w:val="23"/>
        </w:rPr>
      </w:pPr>
      <w:r w:rsidRPr="00242A29">
        <w:rPr>
          <w:sz w:val="23"/>
          <w:szCs w:val="23"/>
        </w:rPr>
        <w:t xml:space="preserve">Information Commissioner’s Office – Wales </w:t>
      </w:r>
    </w:p>
    <w:p w:rsidR="00B50CCE" w:rsidRPr="00242A29" w:rsidRDefault="00B50CCE" w:rsidP="00B50CCE">
      <w:pPr>
        <w:pStyle w:val="PlainText"/>
        <w:rPr>
          <w:sz w:val="23"/>
          <w:szCs w:val="23"/>
        </w:rPr>
      </w:pPr>
      <w:r w:rsidRPr="00242A29">
        <w:rPr>
          <w:sz w:val="23"/>
          <w:szCs w:val="23"/>
        </w:rPr>
        <w:t xml:space="preserve">2nd Floor </w:t>
      </w:r>
    </w:p>
    <w:p w:rsidR="00B50CCE" w:rsidRPr="00242A29" w:rsidRDefault="00B50CCE" w:rsidP="00B50CCE">
      <w:pPr>
        <w:pStyle w:val="PlainText"/>
        <w:rPr>
          <w:sz w:val="23"/>
          <w:szCs w:val="23"/>
        </w:rPr>
      </w:pPr>
      <w:r w:rsidRPr="00242A29">
        <w:rPr>
          <w:sz w:val="23"/>
          <w:szCs w:val="23"/>
        </w:rPr>
        <w:t xml:space="preserve">Churchill House </w:t>
      </w:r>
    </w:p>
    <w:p w:rsidR="00B50CCE" w:rsidRPr="00242A29" w:rsidRDefault="00B50CCE" w:rsidP="00B50CCE">
      <w:pPr>
        <w:pStyle w:val="PlainText"/>
        <w:rPr>
          <w:sz w:val="23"/>
          <w:szCs w:val="23"/>
        </w:rPr>
      </w:pPr>
      <w:r w:rsidRPr="00242A29">
        <w:rPr>
          <w:sz w:val="23"/>
          <w:szCs w:val="23"/>
        </w:rPr>
        <w:t>Churchill Way</w:t>
      </w:r>
    </w:p>
    <w:p w:rsidR="00B50CCE" w:rsidRPr="00242A29" w:rsidRDefault="00B50CCE" w:rsidP="00B50CCE">
      <w:pPr>
        <w:pStyle w:val="PlainText"/>
        <w:rPr>
          <w:sz w:val="23"/>
          <w:szCs w:val="23"/>
        </w:rPr>
      </w:pPr>
      <w:r w:rsidRPr="00242A29">
        <w:rPr>
          <w:sz w:val="23"/>
          <w:szCs w:val="23"/>
        </w:rPr>
        <w:t>Cardiff</w:t>
      </w:r>
    </w:p>
    <w:p w:rsidR="00B50CCE" w:rsidRPr="00242A29" w:rsidRDefault="00B50CCE" w:rsidP="00B50CCE">
      <w:pPr>
        <w:pStyle w:val="PlainText"/>
        <w:rPr>
          <w:sz w:val="23"/>
          <w:szCs w:val="23"/>
        </w:rPr>
      </w:pPr>
      <w:r w:rsidRPr="00242A29">
        <w:rPr>
          <w:sz w:val="23"/>
          <w:szCs w:val="23"/>
        </w:rPr>
        <w:t>CF10 2HH</w:t>
      </w:r>
    </w:p>
    <w:p w:rsidR="00B50CCE" w:rsidRPr="00242A29" w:rsidRDefault="00C762C6" w:rsidP="00B50CCE">
      <w:pPr>
        <w:pStyle w:val="PlainText"/>
        <w:rPr>
          <w:sz w:val="23"/>
          <w:szCs w:val="23"/>
        </w:rPr>
      </w:pPr>
      <w:r>
        <w:rPr>
          <w:sz w:val="23"/>
          <w:szCs w:val="23"/>
        </w:rPr>
        <w:t>Telephone: 02920 678400</w:t>
      </w:r>
      <w:r>
        <w:rPr>
          <w:sz w:val="23"/>
          <w:szCs w:val="23"/>
        </w:rPr>
        <w:tab/>
      </w:r>
      <w:r w:rsidR="00B50CCE" w:rsidRPr="00242A29">
        <w:rPr>
          <w:sz w:val="23"/>
          <w:szCs w:val="23"/>
        </w:rPr>
        <w:t>Fax: 02920 678399</w:t>
      </w:r>
    </w:p>
    <w:p w:rsidR="00C762C6" w:rsidRDefault="00B50CCE" w:rsidP="009855B2">
      <w:pPr>
        <w:pStyle w:val="PlainText"/>
        <w:rPr>
          <w:rFonts w:eastAsia="Times New Roman"/>
          <w:color w:val="031424"/>
          <w:sz w:val="23"/>
          <w:szCs w:val="23"/>
          <w:u w:val="single"/>
          <w:lang w:val="en-US" w:eastAsia="en-GB"/>
        </w:rPr>
      </w:pPr>
      <w:r w:rsidRPr="00242A29">
        <w:rPr>
          <w:sz w:val="23"/>
          <w:szCs w:val="23"/>
        </w:rPr>
        <w:t xml:space="preserve">Email: </w:t>
      </w:r>
      <w:hyperlink r:id="rId10" w:history="1">
        <w:r w:rsidRPr="00242A29">
          <w:rPr>
            <w:rStyle w:val="Hyperlink"/>
            <w:sz w:val="23"/>
            <w:szCs w:val="23"/>
          </w:rPr>
          <w:t>wales@ico</w:t>
        </w:r>
        <w:r w:rsidRPr="00C762C6">
          <w:rPr>
            <w:rStyle w:val="Hyperlink"/>
            <w:sz w:val="23"/>
            <w:szCs w:val="23"/>
          </w:rPr>
          <w:t>.org.uk</w:t>
        </w:r>
      </w:hyperlink>
      <w:r w:rsidR="00C762C6">
        <w:rPr>
          <w:rStyle w:val="Hyperlink"/>
          <w:sz w:val="23"/>
          <w:szCs w:val="23"/>
          <w:u w:val="none"/>
        </w:rPr>
        <w:tab/>
      </w:r>
      <w:r w:rsidRPr="00C762C6">
        <w:rPr>
          <w:sz w:val="23"/>
          <w:szCs w:val="23"/>
        </w:rPr>
        <w:t>Website</w:t>
      </w:r>
      <w:r w:rsidRPr="00242A29">
        <w:rPr>
          <w:sz w:val="23"/>
          <w:szCs w:val="23"/>
        </w:rPr>
        <w:t xml:space="preserve">: </w:t>
      </w:r>
      <w:hyperlink r:id="rId11" w:history="1">
        <w:r w:rsidRPr="00242A29">
          <w:rPr>
            <w:rStyle w:val="Hyperlink"/>
            <w:sz w:val="23"/>
            <w:szCs w:val="23"/>
          </w:rPr>
          <w:t>https://ico.org.uk/</w:t>
        </w:r>
      </w:hyperlink>
    </w:p>
    <w:sectPr w:rsidR="00C76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4427"/>
    <w:multiLevelType w:val="hybridMultilevel"/>
    <w:tmpl w:val="1F5EE534"/>
    <w:lvl w:ilvl="0" w:tplc="5D4CB0B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30CB5"/>
    <w:multiLevelType w:val="multilevel"/>
    <w:tmpl w:val="4610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F2DE7"/>
    <w:multiLevelType w:val="hybridMultilevel"/>
    <w:tmpl w:val="9956FAB2"/>
    <w:lvl w:ilvl="0" w:tplc="A5C057C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D83F6C"/>
    <w:multiLevelType w:val="multilevel"/>
    <w:tmpl w:val="8D1268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BA5891"/>
    <w:multiLevelType w:val="multilevel"/>
    <w:tmpl w:val="E50EC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66EBB"/>
    <w:multiLevelType w:val="multilevel"/>
    <w:tmpl w:val="85DCAA0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CE1B24"/>
    <w:multiLevelType w:val="multilevel"/>
    <w:tmpl w:val="D780D2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F1D59"/>
    <w:multiLevelType w:val="multilevel"/>
    <w:tmpl w:val="48A06F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584179"/>
    <w:multiLevelType w:val="multilevel"/>
    <w:tmpl w:val="DEF28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632BEF"/>
    <w:multiLevelType w:val="multilevel"/>
    <w:tmpl w:val="58E4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75F78"/>
    <w:multiLevelType w:val="multilevel"/>
    <w:tmpl w:val="735C0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31454"/>
    <w:multiLevelType w:val="multilevel"/>
    <w:tmpl w:val="31C6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4B253A"/>
    <w:multiLevelType w:val="multilevel"/>
    <w:tmpl w:val="DC80D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6D3D82"/>
    <w:multiLevelType w:val="multilevel"/>
    <w:tmpl w:val="C2B67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8858C9"/>
    <w:multiLevelType w:val="multilevel"/>
    <w:tmpl w:val="D0C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A8045B"/>
    <w:multiLevelType w:val="multilevel"/>
    <w:tmpl w:val="A77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73941"/>
    <w:multiLevelType w:val="multilevel"/>
    <w:tmpl w:val="5E7A0C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5C1DCA"/>
    <w:multiLevelType w:val="multilevel"/>
    <w:tmpl w:val="15B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4"/>
  </w:num>
  <w:num w:numId="5">
    <w:abstractNumId w:val="9"/>
  </w:num>
  <w:num w:numId="6">
    <w:abstractNumId w:val="10"/>
  </w:num>
  <w:num w:numId="7">
    <w:abstractNumId w:val="17"/>
  </w:num>
  <w:num w:numId="8">
    <w:abstractNumId w:val="12"/>
  </w:num>
  <w:num w:numId="9">
    <w:abstractNumId w:val="15"/>
  </w:num>
  <w:num w:numId="10">
    <w:abstractNumId w:val="5"/>
  </w:num>
  <w:num w:numId="11">
    <w:abstractNumId w:val="13"/>
  </w:num>
  <w:num w:numId="12">
    <w:abstractNumId w:val="8"/>
  </w:num>
  <w:num w:numId="13">
    <w:abstractNumId w:val="6"/>
  </w:num>
  <w:num w:numId="14">
    <w:abstractNumId w:val="3"/>
  </w:num>
  <w:num w:numId="15">
    <w:abstractNumId w:val="7"/>
  </w:num>
  <w:num w:numId="16">
    <w:abstractNumId w:val="1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F3"/>
    <w:rsid w:val="00017DBA"/>
    <w:rsid w:val="00063170"/>
    <w:rsid w:val="000D11E8"/>
    <w:rsid w:val="000E03F8"/>
    <w:rsid w:val="00157BF0"/>
    <w:rsid w:val="00201E00"/>
    <w:rsid w:val="00202DEC"/>
    <w:rsid w:val="00231D4B"/>
    <w:rsid w:val="00242A29"/>
    <w:rsid w:val="00286471"/>
    <w:rsid w:val="002C5F4D"/>
    <w:rsid w:val="002D702D"/>
    <w:rsid w:val="002E1171"/>
    <w:rsid w:val="003A30DE"/>
    <w:rsid w:val="003C1750"/>
    <w:rsid w:val="00461605"/>
    <w:rsid w:val="00496AF3"/>
    <w:rsid w:val="00576284"/>
    <w:rsid w:val="005F38F9"/>
    <w:rsid w:val="00724323"/>
    <w:rsid w:val="00807D64"/>
    <w:rsid w:val="0089010E"/>
    <w:rsid w:val="00895473"/>
    <w:rsid w:val="008C5E87"/>
    <w:rsid w:val="008F177B"/>
    <w:rsid w:val="00900CF6"/>
    <w:rsid w:val="00955405"/>
    <w:rsid w:val="009855B2"/>
    <w:rsid w:val="009D0BA0"/>
    <w:rsid w:val="00A41268"/>
    <w:rsid w:val="00A82EC7"/>
    <w:rsid w:val="00AA32C4"/>
    <w:rsid w:val="00AA6C96"/>
    <w:rsid w:val="00AB1CDE"/>
    <w:rsid w:val="00AC02AE"/>
    <w:rsid w:val="00B50CCE"/>
    <w:rsid w:val="00BA350F"/>
    <w:rsid w:val="00BD267D"/>
    <w:rsid w:val="00BE0DD8"/>
    <w:rsid w:val="00C22ED2"/>
    <w:rsid w:val="00C746CF"/>
    <w:rsid w:val="00C75ECC"/>
    <w:rsid w:val="00C762C6"/>
    <w:rsid w:val="00D608E8"/>
    <w:rsid w:val="00E04408"/>
    <w:rsid w:val="00E17DB1"/>
    <w:rsid w:val="00EB31C1"/>
    <w:rsid w:val="00FB56E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A5739-56EB-4C9D-ACEE-DDE09323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6AF3"/>
    <w:rPr>
      <w:b/>
      <w:bCs/>
    </w:rPr>
  </w:style>
  <w:style w:type="paragraph" w:styleId="NormalWeb">
    <w:name w:val="Normal (Web)"/>
    <w:basedOn w:val="Normal"/>
    <w:uiPriority w:val="99"/>
    <w:semiHidden/>
    <w:unhideWhenUsed/>
    <w:rsid w:val="00496AF3"/>
    <w:pPr>
      <w:spacing w:after="165"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86471"/>
    <w:pPr>
      <w:ind w:left="720"/>
      <w:contextualSpacing/>
    </w:pPr>
  </w:style>
  <w:style w:type="character" w:styleId="Hyperlink">
    <w:name w:val="Hyperlink"/>
    <w:basedOn w:val="DefaultParagraphFont"/>
    <w:uiPriority w:val="99"/>
    <w:unhideWhenUsed/>
    <w:rsid w:val="00461605"/>
    <w:rPr>
      <w:color w:val="0000FF" w:themeColor="hyperlink"/>
      <w:u w:val="single"/>
    </w:rPr>
  </w:style>
  <w:style w:type="paragraph" w:styleId="PlainText">
    <w:name w:val="Plain Text"/>
    <w:basedOn w:val="Normal"/>
    <w:link w:val="PlainTextChar"/>
    <w:uiPriority w:val="99"/>
    <w:unhideWhenUsed/>
    <w:rsid w:val="00B50CCE"/>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rsid w:val="00B50CCE"/>
    <w:rPr>
      <w:rFonts w:ascii="Arial" w:hAnsi="Arial" w:cs="Arial"/>
      <w:sz w:val="24"/>
      <w:szCs w:val="24"/>
    </w:rPr>
  </w:style>
  <w:style w:type="character" w:styleId="FollowedHyperlink">
    <w:name w:val="FollowedHyperlink"/>
    <w:basedOn w:val="DefaultParagraphFont"/>
    <w:uiPriority w:val="99"/>
    <w:semiHidden/>
    <w:unhideWhenUsed/>
    <w:rsid w:val="00202DEC"/>
    <w:rPr>
      <w:color w:val="800080" w:themeColor="followedHyperlink"/>
      <w:u w:val="single"/>
    </w:rPr>
  </w:style>
  <w:style w:type="paragraph" w:styleId="BalloonText">
    <w:name w:val="Balloon Text"/>
    <w:basedOn w:val="Normal"/>
    <w:link w:val="BalloonTextChar"/>
    <w:uiPriority w:val="99"/>
    <w:semiHidden/>
    <w:unhideWhenUsed/>
    <w:rsid w:val="00242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82273">
      <w:bodyDiv w:val="1"/>
      <w:marLeft w:val="0"/>
      <w:marRight w:val="0"/>
      <w:marTop w:val="0"/>
      <w:marBottom w:val="0"/>
      <w:divBdr>
        <w:top w:val="none" w:sz="0" w:space="0" w:color="auto"/>
        <w:left w:val="none" w:sz="0" w:space="0" w:color="auto"/>
        <w:bottom w:val="none" w:sz="0" w:space="0" w:color="auto"/>
        <w:right w:val="none" w:sz="0" w:space="0" w:color="auto"/>
      </w:divBdr>
    </w:div>
    <w:div w:id="951940304">
      <w:bodyDiv w:val="1"/>
      <w:marLeft w:val="0"/>
      <w:marRight w:val="0"/>
      <w:marTop w:val="0"/>
      <w:marBottom w:val="0"/>
      <w:divBdr>
        <w:top w:val="none" w:sz="0" w:space="0" w:color="auto"/>
        <w:left w:val="none" w:sz="0" w:space="0" w:color="auto"/>
        <w:bottom w:val="none" w:sz="0" w:space="0" w:color="auto"/>
        <w:right w:val="none" w:sz="0" w:space="0" w:color="auto"/>
      </w:divBdr>
    </w:div>
    <w:div w:id="1316833015">
      <w:bodyDiv w:val="1"/>
      <w:marLeft w:val="0"/>
      <w:marRight w:val="0"/>
      <w:marTop w:val="0"/>
      <w:marBottom w:val="0"/>
      <w:divBdr>
        <w:top w:val="none" w:sz="0" w:space="0" w:color="auto"/>
        <w:left w:val="none" w:sz="0" w:space="0" w:color="auto"/>
        <w:bottom w:val="none" w:sz="0" w:space="0" w:color="auto"/>
        <w:right w:val="none" w:sz="0" w:space="0" w:color="auto"/>
      </w:divBdr>
      <w:divsChild>
        <w:div w:id="1986934773">
          <w:marLeft w:val="0"/>
          <w:marRight w:val="0"/>
          <w:marTop w:val="0"/>
          <w:marBottom w:val="0"/>
          <w:divBdr>
            <w:top w:val="none" w:sz="0" w:space="0" w:color="auto"/>
            <w:left w:val="none" w:sz="0" w:space="0" w:color="auto"/>
            <w:bottom w:val="none" w:sz="0" w:space="0" w:color="auto"/>
            <w:right w:val="none" w:sz="0" w:space="0" w:color="auto"/>
          </w:divBdr>
          <w:divsChild>
            <w:div w:id="2119330723">
              <w:marLeft w:val="0"/>
              <w:marRight w:val="0"/>
              <w:marTop w:val="0"/>
              <w:marBottom w:val="0"/>
              <w:divBdr>
                <w:top w:val="none" w:sz="0" w:space="0" w:color="auto"/>
                <w:left w:val="none" w:sz="0" w:space="0" w:color="auto"/>
                <w:bottom w:val="none" w:sz="0" w:space="0" w:color="auto"/>
                <w:right w:val="none" w:sz="0" w:space="0" w:color="auto"/>
              </w:divBdr>
              <w:divsChild>
                <w:div w:id="1928267933">
                  <w:marLeft w:val="-225"/>
                  <w:marRight w:val="-225"/>
                  <w:marTop w:val="0"/>
                  <w:marBottom w:val="0"/>
                  <w:divBdr>
                    <w:top w:val="none" w:sz="0" w:space="0" w:color="auto"/>
                    <w:left w:val="none" w:sz="0" w:space="0" w:color="auto"/>
                    <w:bottom w:val="none" w:sz="0" w:space="0" w:color="auto"/>
                    <w:right w:val="none" w:sz="0" w:space="0" w:color="auto"/>
                  </w:divBdr>
                  <w:divsChild>
                    <w:div w:id="11091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enau-gwent.gov.uk/en/council/data-protection-foi/data-protection-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mailto:wales@ico.org.uk" TargetMode="External"/><Relationship Id="rId4" Type="http://schemas.openxmlformats.org/officeDocument/2006/relationships/settings" Target="settings.xml"/><Relationship Id="rId9" Type="http://schemas.openxmlformats.org/officeDocument/2006/relationships/hyperlink" Target="mailto:DataProtection@blaenau-gw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6DE64-CCA2-4C0E-A9D1-6B94841E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Delaney</dc:creator>
  <cp:lastModifiedBy>John McMorrow</cp:lastModifiedBy>
  <cp:revision>4</cp:revision>
  <dcterms:created xsi:type="dcterms:W3CDTF">2018-05-25T11:27:00Z</dcterms:created>
  <dcterms:modified xsi:type="dcterms:W3CDTF">2018-06-08T07:00:00Z</dcterms:modified>
</cp:coreProperties>
</file>